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9"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10"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even" r:id="rId15"/>
          <w:headerReference w:type="default" r:id="rId16"/>
          <w:footerReference w:type="even" r:id="rId17"/>
          <w:footerReference w:type="default" r:id="rId18"/>
          <w:headerReference w:type="first" r:id="rId19"/>
          <w:footerReference w:type="first" r:id="rId20"/>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9896752"/>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9896753"/>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5DAF88AA" w14:textId="532D1329" w:rsidR="007335AF"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9896752" w:history="1">
        <w:r w:rsidR="007335AF" w:rsidRPr="00AC274F">
          <w:rPr>
            <w:rStyle w:val="Lienhypertexte"/>
            <w:noProof/>
          </w:rPr>
          <w:t>Résumé</w:t>
        </w:r>
        <w:r w:rsidR="007335AF">
          <w:rPr>
            <w:noProof/>
            <w:webHidden/>
          </w:rPr>
          <w:tab/>
        </w:r>
        <w:r w:rsidR="007335AF">
          <w:rPr>
            <w:noProof/>
            <w:webHidden/>
          </w:rPr>
          <w:fldChar w:fldCharType="begin"/>
        </w:r>
        <w:r w:rsidR="007335AF">
          <w:rPr>
            <w:noProof/>
            <w:webHidden/>
          </w:rPr>
          <w:instrText xml:space="preserve"> PAGEREF _Toc209896752 \h </w:instrText>
        </w:r>
        <w:r w:rsidR="007335AF">
          <w:rPr>
            <w:noProof/>
            <w:webHidden/>
          </w:rPr>
        </w:r>
        <w:r w:rsidR="007335AF">
          <w:rPr>
            <w:noProof/>
            <w:webHidden/>
          </w:rPr>
          <w:fldChar w:fldCharType="separate"/>
        </w:r>
        <w:r w:rsidR="007335AF">
          <w:rPr>
            <w:noProof/>
            <w:webHidden/>
          </w:rPr>
          <w:t>i</w:t>
        </w:r>
        <w:r w:rsidR="007335AF">
          <w:rPr>
            <w:noProof/>
            <w:webHidden/>
          </w:rPr>
          <w:fldChar w:fldCharType="end"/>
        </w:r>
      </w:hyperlink>
    </w:p>
    <w:p w14:paraId="321AB77A" w14:textId="04483952"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3" w:history="1">
        <w:r w:rsidRPr="00AC274F">
          <w:rPr>
            <w:rStyle w:val="Lienhypertexte"/>
            <w:noProof/>
          </w:rPr>
          <w:t>Remerciements</w:t>
        </w:r>
        <w:r>
          <w:rPr>
            <w:noProof/>
            <w:webHidden/>
          </w:rPr>
          <w:tab/>
        </w:r>
        <w:r>
          <w:rPr>
            <w:noProof/>
            <w:webHidden/>
          </w:rPr>
          <w:fldChar w:fldCharType="begin"/>
        </w:r>
        <w:r>
          <w:rPr>
            <w:noProof/>
            <w:webHidden/>
          </w:rPr>
          <w:instrText xml:space="preserve"> PAGEREF _Toc209896753 \h </w:instrText>
        </w:r>
        <w:r>
          <w:rPr>
            <w:noProof/>
            <w:webHidden/>
          </w:rPr>
        </w:r>
        <w:r>
          <w:rPr>
            <w:noProof/>
            <w:webHidden/>
          </w:rPr>
          <w:fldChar w:fldCharType="separate"/>
        </w:r>
        <w:r>
          <w:rPr>
            <w:noProof/>
            <w:webHidden/>
          </w:rPr>
          <w:t>ii</w:t>
        </w:r>
        <w:r>
          <w:rPr>
            <w:noProof/>
            <w:webHidden/>
          </w:rPr>
          <w:fldChar w:fldCharType="end"/>
        </w:r>
      </w:hyperlink>
    </w:p>
    <w:p w14:paraId="45FD955E" w14:textId="5C1B9F0B"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4" w:history="1">
        <w:r w:rsidRPr="00AC274F">
          <w:rPr>
            <w:rStyle w:val="Lienhypertexte"/>
            <w:noProof/>
          </w:rPr>
          <w:t>Liste des tableaux</w:t>
        </w:r>
        <w:r>
          <w:rPr>
            <w:noProof/>
            <w:webHidden/>
          </w:rPr>
          <w:tab/>
        </w:r>
        <w:r>
          <w:rPr>
            <w:noProof/>
            <w:webHidden/>
          </w:rPr>
          <w:fldChar w:fldCharType="begin"/>
        </w:r>
        <w:r>
          <w:rPr>
            <w:noProof/>
            <w:webHidden/>
          </w:rPr>
          <w:instrText xml:space="preserve"> PAGEREF _Toc209896754 \h </w:instrText>
        </w:r>
        <w:r>
          <w:rPr>
            <w:noProof/>
            <w:webHidden/>
          </w:rPr>
        </w:r>
        <w:r>
          <w:rPr>
            <w:noProof/>
            <w:webHidden/>
          </w:rPr>
          <w:fldChar w:fldCharType="separate"/>
        </w:r>
        <w:r>
          <w:rPr>
            <w:noProof/>
            <w:webHidden/>
          </w:rPr>
          <w:t>v</w:t>
        </w:r>
        <w:r>
          <w:rPr>
            <w:noProof/>
            <w:webHidden/>
          </w:rPr>
          <w:fldChar w:fldCharType="end"/>
        </w:r>
      </w:hyperlink>
    </w:p>
    <w:p w14:paraId="2C580D05" w14:textId="6F54E6C8"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5" w:history="1">
        <w:r w:rsidRPr="00AC274F">
          <w:rPr>
            <w:rStyle w:val="Lienhypertexte"/>
            <w:noProof/>
          </w:rPr>
          <w:t>Liste des figures</w:t>
        </w:r>
        <w:r>
          <w:rPr>
            <w:noProof/>
            <w:webHidden/>
          </w:rPr>
          <w:tab/>
        </w:r>
        <w:r>
          <w:rPr>
            <w:noProof/>
            <w:webHidden/>
          </w:rPr>
          <w:fldChar w:fldCharType="begin"/>
        </w:r>
        <w:r>
          <w:rPr>
            <w:noProof/>
            <w:webHidden/>
          </w:rPr>
          <w:instrText xml:space="preserve"> PAGEREF _Toc209896755 \h </w:instrText>
        </w:r>
        <w:r>
          <w:rPr>
            <w:noProof/>
            <w:webHidden/>
          </w:rPr>
        </w:r>
        <w:r>
          <w:rPr>
            <w:noProof/>
            <w:webHidden/>
          </w:rPr>
          <w:fldChar w:fldCharType="separate"/>
        </w:r>
        <w:r>
          <w:rPr>
            <w:noProof/>
            <w:webHidden/>
          </w:rPr>
          <w:t>vi</w:t>
        </w:r>
        <w:r>
          <w:rPr>
            <w:noProof/>
            <w:webHidden/>
          </w:rPr>
          <w:fldChar w:fldCharType="end"/>
        </w:r>
      </w:hyperlink>
    </w:p>
    <w:p w14:paraId="48F83270" w14:textId="07678D45"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6" w:history="1">
        <w:r w:rsidRPr="00AC274F">
          <w:rPr>
            <w:rStyle w:val="Lienhypertexte"/>
            <w:noProof/>
          </w:rPr>
          <w:t>Liste des abréviations</w:t>
        </w:r>
        <w:r>
          <w:rPr>
            <w:noProof/>
            <w:webHidden/>
          </w:rPr>
          <w:tab/>
        </w:r>
        <w:r>
          <w:rPr>
            <w:noProof/>
            <w:webHidden/>
          </w:rPr>
          <w:fldChar w:fldCharType="begin"/>
        </w:r>
        <w:r>
          <w:rPr>
            <w:noProof/>
            <w:webHidden/>
          </w:rPr>
          <w:instrText xml:space="preserve"> PAGEREF _Toc209896756 \h </w:instrText>
        </w:r>
        <w:r>
          <w:rPr>
            <w:noProof/>
            <w:webHidden/>
          </w:rPr>
        </w:r>
        <w:r>
          <w:rPr>
            <w:noProof/>
            <w:webHidden/>
          </w:rPr>
          <w:fldChar w:fldCharType="separate"/>
        </w:r>
        <w:r>
          <w:rPr>
            <w:noProof/>
            <w:webHidden/>
          </w:rPr>
          <w:t>vii</w:t>
        </w:r>
        <w:r>
          <w:rPr>
            <w:noProof/>
            <w:webHidden/>
          </w:rPr>
          <w:fldChar w:fldCharType="end"/>
        </w:r>
      </w:hyperlink>
    </w:p>
    <w:p w14:paraId="74B3C04F" w14:textId="51E7B9C0"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57" w:history="1">
        <w:r w:rsidRPr="00AC274F">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Introduction</w:t>
        </w:r>
        <w:r>
          <w:rPr>
            <w:noProof/>
            <w:webHidden/>
          </w:rPr>
          <w:tab/>
        </w:r>
        <w:r>
          <w:rPr>
            <w:noProof/>
            <w:webHidden/>
          </w:rPr>
          <w:fldChar w:fldCharType="begin"/>
        </w:r>
        <w:r>
          <w:rPr>
            <w:noProof/>
            <w:webHidden/>
          </w:rPr>
          <w:instrText xml:space="preserve"> PAGEREF _Toc209896757 \h </w:instrText>
        </w:r>
        <w:r>
          <w:rPr>
            <w:noProof/>
            <w:webHidden/>
          </w:rPr>
        </w:r>
        <w:r>
          <w:rPr>
            <w:noProof/>
            <w:webHidden/>
          </w:rPr>
          <w:fldChar w:fldCharType="separate"/>
        </w:r>
        <w:r>
          <w:rPr>
            <w:noProof/>
            <w:webHidden/>
          </w:rPr>
          <w:t>1</w:t>
        </w:r>
        <w:r>
          <w:rPr>
            <w:noProof/>
            <w:webHidden/>
          </w:rPr>
          <w:fldChar w:fldCharType="end"/>
        </w:r>
      </w:hyperlink>
    </w:p>
    <w:p w14:paraId="2EE59DCC" w14:textId="0ED1E882"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58" w:history="1">
        <w:r w:rsidRPr="00AC274F">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Problématique et questions de recherche</w:t>
        </w:r>
        <w:r>
          <w:rPr>
            <w:noProof/>
            <w:webHidden/>
          </w:rPr>
          <w:tab/>
        </w:r>
        <w:r>
          <w:rPr>
            <w:noProof/>
            <w:webHidden/>
          </w:rPr>
          <w:fldChar w:fldCharType="begin"/>
        </w:r>
        <w:r>
          <w:rPr>
            <w:noProof/>
            <w:webHidden/>
          </w:rPr>
          <w:instrText xml:space="preserve"> PAGEREF _Toc209896758 \h </w:instrText>
        </w:r>
        <w:r>
          <w:rPr>
            <w:noProof/>
            <w:webHidden/>
          </w:rPr>
        </w:r>
        <w:r>
          <w:rPr>
            <w:noProof/>
            <w:webHidden/>
          </w:rPr>
          <w:fldChar w:fldCharType="separate"/>
        </w:r>
        <w:r>
          <w:rPr>
            <w:noProof/>
            <w:webHidden/>
          </w:rPr>
          <w:t>3</w:t>
        </w:r>
        <w:r>
          <w:rPr>
            <w:noProof/>
            <w:webHidden/>
          </w:rPr>
          <w:fldChar w:fldCharType="end"/>
        </w:r>
      </w:hyperlink>
    </w:p>
    <w:p w14:paraId="39E361C4" w14:textId="6F4DCE5D"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59" w:history="1">
        <w:r w:rsidRPr="00AC274F">
          <w:rPr>
            <w:rStyle w:val="Lienhypertexte"/>
          </w:rPr>
          <w:t>1.1.1</w:t>
        </w:r>
        <w:r>
          <w:rPr>
            <w:rFonts w:asciiTheme="minorHAnsi" w:eastAsiaTheme="minorEastAsia" w:hAnsiTheme="minorHAnsi" w:cstheme="minorBidi"/>
            <w:kern w:val="2"/>
            <w:sz w:val="24"/>
            <w:szCs w:val="24"/>
            <w:lang w:eastAsia="fr-CH"/>
            <w14:ligatures w14:val="standardContextual"/>
          </w:rPr>
          <w:tab/>
        </w:r>
        <w:r w:rsidRPr="00AC274F">
          <w:rPr>
            <w:rStyle w:val="Lienhypertexte"/>
          </w:rPr>
          <w:t>Problématique</w:t>
        </w:r>
        <w:r>
          <w:rPr>
            <w:webHidden/>
          </w:rPr>
          <w:tab/>
        </w:r>
        <w:r>
          <w:rPr>
            <w:webHidden/>
          </w:rPr>
          <w:fldChar w:fldCharType="begin"/>
        </w:r>
        <w:r>
          <w:rPr>
            <w:webHidden/>
          </w:rPr>
          <w:instrText xml:space="preserve"> PAGEREF _Toc209896759 \h </w:instrText>
        </w:r>
        <w:r>
          <w:rPr>
            <w:webHidden/>
          </w:rPr>
        </w:r>
        <w:r>
          <w:rPr>
            <w:webHidden/>
          </w:rPr>
          <w:fldChar w:fldCharType="separate"/>
        </w:r>
        <w:r>
          <w:rPr>
            <w:webHidden/>
          </w:rPr>
          <w:t>3</w:t>
        </w:r>
        <w:r>
          <w:rPr>
            <w:webHidden/>
          </w:rPr>
          <w:fldChar w:fldCharType="end"/>
        </w:r>
      </w:hyperlink>
    </w:p>
    <w:p w14:paraId="632A810E" w14:textId="772454CD"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0" w:history="1">
        <w:r w:rsidRPr="00AC274F">
          <w:rPr>
            <w:rStyle w:val="Lienhypertexte"/>
          </w:rPr>
          <w:t>1.1.2</w:t>
        </w:r>
        <w:r>
          <w:rPr>
            <w:rFonts w:asciiTheme="minorHAnsi" w:eastAsiaTheme="minorEastAsia" w:hAnsiTheme="minorHAnsi" w:cstheme="minorBidi"/>
            <w:kern w:val="2"/>
            <w:sz w:val="24"/>
            <w:szCs w:val="24"/>
            <w:lang w:eastAsia="fr-CH"/>
            <w14:ligatures w14:val="standardContextual"/>
          </w:rPr>
          <w:tab/>
        </w:r>
        <w:r w:rsidRPr="00AC274F">
          <w:rPr>
            <w:rStyle w:val="Lienhypertexte"/>
          </w:rPr>
          <w:t>Délimitation du sujet</w:t>
        </w:r>
        <w:r>
          <w:rPr>
            <w:webHidden/>
          </w:rPr>
          <w:tab/>
        </w:r>
        <w:r>
          <w:rPr>
            <w:webHidden/>
          </w:rPr>
          <w:fldChar w:fldCharType="begin"/>
        </w:r>
        <w:r>
          <w:rPr>
            <w:webHidden/>
          </w:rPr>
          <w:instrText xml:space="preserve"> PAGEREF _Toc209896760 \h </w:instrText>
        </w:r>
        <w:r>
          <w:rPr>
            <w:webHidden/>
          </w:rPr>
        </w:r>
        <w:r>
          <w:rPr>
            <w:webHidden/>
          </w:rPr>
          <w:fldChar w:fldCharType="separate"/>
        </w:r>
        <w:r>
          <w:rPr>
            <w:webHidden/>
          </w:rPr>
          <w:t>3</w:t>
        </w:r>
        <w:r>
          <w:rPr>
            <w:webHidden/>
          </w:rPr>
          <w:fldChar w:fldCharType="end"/>
        </w:r>
      </w:hyperlink>
    </w:p>
    <w:p w14:paraId="70A5E2A8" w14:textId="7D6A52A1"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1" w:history="1">
        <w:r w:rsidRPr="00AC274F">
          <w:rPr>
            <w:rStyle w:val="Lienhypertexte"/>
          </w:rPr>
          <w:t>1.1.3</w:t>
        </w:r>
        <w:r>
          <w:rPr>
            <w:rFonts w:asciiTheme="minorHAnsi" w:eastAsiaTheme="minorEastAsia" w:hAnsiTheme="minorHAnsi" w:cstheme="minorBidi"/>
            <w:kern w:val="2"/>
            <w:sz w:val="24"/>
            <w:szCs w:val="24"/>
            <w:lang w:eastAsia="fr-CH"/>
            <w14:ligatures w14:val="standardContextual"/>
          </w:rPr>
          <w:tab/>
        </w:r>
        <w:r w:rsidRPr="00AC274F">
          <w:rPr>
            <w:rStyle w:val="Lienhypertexte"/>
          </w:rPr>
          <w:t>Questions de recherche</w:t>
        </w:r>
        <w:r>
          <w:rPr>
            <w:webHidden/>
          </w:rPr>
          <w:tab/>
        </w:r>
        <w:r>
          <w:rPr>
            <w:webHidden/>
          </w:rPr>
          <w:fldChar w:fldCharType="begin"/>
        </w:r>
        <w:r>
          <w:rPr>
            <w:webHidden/>
          </w:rPr>
          <w:instrText xml:space="preserve"> PAGEREF _Toc209896761 \h </w:instrText>
        </w:r>
        <w:r>
          <w:rPr>
            <w:webHidden/>
          </w:rPr>
        </w:r>
        <w:r>
          <w:rPr>
            <w:webHidden/>
          </w:rPr>
          <w:fldChar w:fldCharType="separate"/>
        </w:r>
        <w:r>
          <w:rPr>
            <w:webHidden/>
          </w:rPr>
          <w:t>4</w:t>
        </w:r>
        <w:r>
          <w:rPr>
            <w:webHidden/>
          </w:rPr>
          <w:fldChar w:fldCharType="end"/>
        </w:r>
      </w:hyperlink>
    </w:p>
    <w:p w14:paraId="26F52871" w14:textId="1CCA9842"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62" w:history="1">
        <w:r w:rsidRPr="00AC274F">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Contexte</w:t>
        </w:r>
        <w:r>
          <w:rPr>
            <w:noProof/>
            <w:webHidden/>
          </w:rPr>
          <w:tab/>
        </w:r>
        <w:r>
          <w:rPr>
            <w:noProof/>
            <w:webHidden/>
          </w:rPr>
          <w:fldChar w:fldCharType="begin"/>
        </w:r>
        <w:r>
          <w:rPr>
            <w:noProof/>
            <w:webHidden/>
          </w:rPr>
          <w:instrText xml:space="preserve"> PAGEREF _Toc209896762 \h </w:instrText>
        </w:r>
        <w:r>
          <w:rPr>
            <w:noProof/>
            <w:webHidden/>
          </w:rPr>
        </w:r>
        <w:r>
          <w:rPr>
            <w:noProof/>
            <w:webHidden/>
          </w:rPr>
          <w:fldChar w:fldCharType="separate"/>
        </w:r>
        <w:r>
          <w:rPr>
            <w:noProof/>
            <w:webHidden/>
          </w:rPr>
          <w:t>5</w:t>
        </w:r>
        <w:r>
          <w:rPr>
            <w:noProof/>
            <w:webHidden/>
          </w:rPr>
          <w:fldChar w:fldCharType="end"/>
        </w:r>
      </w:hyperlink>
    </w:p>
    <w:p w14:paraId="261D2FA0" w14:textId="6439CD76"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3" w:history="1">
        <w:r w:rsidRPr="00AC274F">
          <w:rPr>
            <w:rStyle w:val="Lienhypertexte"/>
          </w:rPr>
          <w:t>2.1.1</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Institutions</w:t>
        </w:r>
        <w:r>
          <w:rPr>
            <w:webHidden/>
          </w:rPr>
          <w:tab/>
        </w:r>
        <w:r>
          <w:rPr>
            <w:webHidden/>
          </w:rPr>
          <w:fldChar w:fldCharType="begin"/>
        </w:r>
        <w:r>
          <w:rPr>
            <w:webHidden/>
          </w:rPr>
          <w:instrText xml:space="preserve"> PAGEREF _Toc209896763 \h </w:instrText>
        </w:r>
        <w:r>
          <w:rPr>
            <w:webHidden/>
          </w:rPr>
        </w:r>
        <w:r>
          <w:rPr>
            <w:webHidden/>
          </w:rPr>
          <w:fldChar w:fldCharType="separate"/>
        </w:r>
        <w:r>
          <w:rPr>
            <w:webHidden/>
          </w:rPr>
          <w:t>5</w:t>
        </w:r>
        <w:r>
          <w:rPr>
            <w:webHidden/>
          </w:rPr>
          <w:fldChar w:fldCharType="end"/>
        </w:r>
      </w:hyperlink>
    </w:p>
    <w:p w14:paraId="48B8C5EC" w14:textId="5388509B"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4" w:history="1">
        <w:r w:rsidRPr="00AC274F">
          <w:rPr>
            <w:rStyle w:val="Lienhypertexte"/>
          </w:rPr>
          <w:t>2.1.2</w:t>
        </w:r>
        <w:r>
          <w:rPr>
            <w:rFonts w:asciiTheme="minorHAnsi" w:eastAsiaTheme="minorEastAsia" w:hAnsiTheme="minorHAnsi" w:cstheme="minorBidi"/>
            <w:kern w:val="2"/>
            <w:sz w:val="24"/>
            <w:szCs w:val="24"/>
            <w:lang w:eastAsia="fr-CH"/>
            <w14:ligatures w14:val="standardContextual"/>
          </w:rPr>
          <w:tab/>
        </w:r>
        <w:r w:rsidRPr="00AC274F">
          <w:rPr>
            <w:rStyle w:val="Lienhypertexte"/>
          </w:rPr>
          <w:t>Fonctions de l’archiviste</w:t>
        </w:r>
        <w:r>
          <w:rPr>
            <w:webHidden/>
          </w:rPr>
          <w:tab/>
        </w:r>
        <w:r>
          <w:rPr>
            <w:webHidden/>
          </w:rPr>
          <w:fldChar w:fldCharType="begin"/>
        </w:r>
        <w:r>
          <w:rPr>
            <w:webHidden/>
          </w:rPr>
          <w:instrText xml:space="preserve"> PAGEREF _Toc209896764 \h </w:instrText>
        </w:r>
        <w:r>
          <w:rPr>
            <w:webHidden/>
          </w:rPr>
        </w:r>
        <w:r>
          <w:rPr>
            <w:webHidden/>
          </w:rPr>
          <w:fldChar w:fldCharType="separate"/>
        </w:r>
        <w:r>
          <w:rPr>
            <w:webHidden/>
          </w:rPr>
          <w:t>5</w:t>
        </w:r>
        <w:r>
          <w:rPr>
            <w:webHidden/>
          </w:rPr>
          <w:fldChar w:fldCharType="end"/>
        </w:r>
      </w:hyperlink>
    </w:p>
    <w:p w14:paraId="738DBC6F" w14:textId="3EEB6D0F"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5" w:history="1">
        <w:r w:rsidRPr="00AC274F">
          <w:rPr>
            <w:rStyle w:val="Lienhypertexte"/>
          </w:rPr>
          <w:t>2.1.3</w:t>
        </w:r>
        <w:r>
          <w:rPr>
            <w:rFonts w:asciiTheme="minorHAnsi" w:eastAsiaTheme="minorEastAsia" w:hAnsiTheme="minorHAnsi" w:cstheme="minorBidi"/>
            <w:kern w:val="2"/>
            <w:sz w:val="24"/>
            <w:szCs w:val="24"/>
            <w:lang w:eastAsia="fr-CH"/>
            <w14:ligatures w14:val="standardContextual"/>
          </w:rPr>
          <w:tab/>
        </w:r>
        <w:r w:rsidRPr="00AC274F">
          <w:rPr>
            <w:rStyle w:val="Lienhypertexte"/>
          </w:rPr>
          <w:t>Fonction de diffusions</w:t>
        </w:r>
        <w:r>
          <w:rPr>
            <w:webHidden/>
          </w:rPr>
          <w:tab/>
        </w:r>
        <w:r>
          <w:rPr>
            <w:webHidden/>
          </w:rPr>
          <w:fldChar w:fldCharType="begin"/>
        </w:r>
        <w:r>
          <w:rPr>
            <w:webHidden/>
          </w:rPr>
          <w:instrText xml:space="preserve"> PAGEREF _Toc209896765 \h </w:instrText>
        </w:r>
        <w:r>
          <w:rPr>
            <w:webHidden/>
          </w:rPr>
        </w:r>
        <w:r>
          <w:rPr>
            <w:webHidden/>
          </w:rPr>
          <w:fldChar w:fldCharType="separate"/>
        </w:r>
        <w:r>
          <w:rPr>
            <w:webHidden/>
          </w:rPr>
          <w:t>6</w:t>
        </w:r>
        <w:r>
          <w:rPr>
            <w:webHidden/>
          </w:rPr>
          <w:fldChar w:fldCharType="end"/>
        </w:r>
      </w:hyperlink>
    </w:p>
    <w:p w14:paraId="1F82D607" w14:textId="353162DA"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6" w:history="1">
        <w:r w:rsidRPr="00AC274F">
          <w:rPr>
            <w:rStyle w:val="Lienhypertexte"/>
          </w:rPr>
          <w:t>2.1.4</w:t>
        </w:r>
        <w:r>
          <w:rPr>
            <w:rFonts w:asciiTheme="minorHAnsi" w:eastAsiaTheme="minorEastAsia" w:hAnsiTheme="minorHAnsi" w:cstheme="minorBidi"/>
            <w:kern w:val="2"/>
            <w:sz w:val="24"/>
            <w:szCs w:val="24"/>
            <w:lang w:eastAsia="fr-CH"/>
            <w14:ligatures w14:val="standardContextual"/>
          </w:rPr>
          <w:tab/>
        </w:r>
        <w:r w:rsidRPr="00AC274F">
          <w:rPr>
            <w:rStyle w:val="Lienhypertexte"/>
          </w:rPr>
          <w:t>Enjeux</w:t>
        </w:r>
        <w:r>
          <w:rPr>
            <w:webHidden/>
          </w:rPr>
          <w:tab/>
        </w:r>
        <w:r>
          <w:rPr>
            <w:webHidden/>
          </w:rPr>
          <w:fldChar w:fldCharType="begin"/>
        </w:r>
        <w:r>
          <w:rPr>
            <w:webHidden/>
          </w:rPr>
          <w:instrText xml:space="preserve"> PAGEREF _Toc209896766 \h </w:instrText>
        </w:r>
        <w:r>
          <w:rPr>
            <w:webHidden/>
          </w:rPr>
        </w:r>
        <w:r>
          <w:rPr>
            <w:webHidden/>
          </w:rPr>
          <w:fldChar w:fldCharType="separate"/>
        </w:r>
        <w:r>
          <w:rPr>
            <w:webHidden/>
          </w:rPr>
          <w:t>7</w:t>
        </w:r>
        <w:r>
          <w:rPr>
            <w:webHidden/>
          </w:rPr>
          <w:fldChar w:fldCharType="end"/>
        </w:r>
      </w:hyperlink>
    </w:p>
    <w:p w14:paraId="79598D00" w14:textId="10B80D80"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67" w:history="1">
        <w:r w:rsidRPr="00AC274F">
          <w:rPr>
            <w:rStyle w:val="Lienhypertexte"/>
          </w:rPr>
          <w:t>2.1.5</w:t>
        </w:r>
        <w:r>
          <w:rPr>
            <w:rFonts w:asciiTheme="minorHAnsi" w:eastAsiaTheme="minorEastAsia" w:hAnsiTheme="minorHAnsi" w:cstheme="minorBidi"/>
            <w:kern w:val="2"/>
            <w:sz w:val="24"/>
            <w:szCs w:val="24"/>
            <w:lang w:eastAsia="fr-CH"/>
            <w14:ligatures w14:val="standardContextual"/>
          </w:rPr>
          <w:tab/>
        </w:r>
        <w:r w:rsidRPr="00AC274F">
          <w:rPr>
            <w:rStyle w:val="Lienhypertexte"/>
          </w:rPr>
          <w:t>Cadre légal</w:t>
        </w:r>
        <w:r>
          <w:rPr>
            <w:webHidden/>
          </w:rPr>
          <w:tab/>
        </w:r>
        <w:r>
          <w:rPr>
            <w:webHidden/>
          </w:rPr>
          <w:fldChar w:fldCharType="begin"/>
        </w:r>
        <w:r>
          <w:rPr>
            <w:webHidden/>
          </w:rPr>
          <w:instrText xml:space="preserve"> PAGEREF _Toc209896767 \h </w:instrText>
        </w:r>
        <w:r>
          <w:rPr>
            <w:webHidden/>
          </w:rPr>
        </w:r>
        <w:r>
          <w:rPr>
            <w:webHidden/>
          </w:rPr>
          <w:fldChar w:fldCharType="separate"/>
        </w:r>
        <w:r>
          <w:rPr>
            <w:webHidden/>
          </w:rPr>
          <w:t>7</w:t>
        </w:r>
        <w:r>
          <w:rPr>
            <w:webHidden/>
          </w:rPr>
          <w:fldChar w:fldCharType="end"/>
        </w:r>
      </w:hyperlink>
    </w:p>
    <w:p w14:paraId="7B833D9F" w14:textId="676D6D4D"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68" w:history="1">
        <w:r w:rsidRPr="00AC274F">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lang w:val="fr-FR"/>
          </w:rPr>
          <w:t>Loi sur les archives (Larch)</w:t>
        </w:r>
        <w:r>
          <w:rPr>
            <w:noProof/>
            <w:webHidden/>
          </w:rPr>
          <w:tab/>
        </w:r>
        <w:r>
          <w:rPr>
            <w:noProof/>
            <w:webHidden/>
          </w:rPr>
          <w:fldChar w:fldCharType="begin"/>
        </w:r>
        <w:r>
          <w:rPr>
            <w:noProof/>
            <w:webHidden/>
          </w:rPr>
          <w:instrText xml:space="preserve"> PAGEREF _Toc209896768 \h </w:instrText>
        </w:r>
        <w:r>
          <w:rPr>
            <w:noProof/>
            <w:webHidden/>
          </w:rPr>
        </w:r>
        <w:r>
          <w:rPr>
            <w:noProof/>
            <w:webHidden/>
          </w:rPr>
          <w:fldChar w:fldCharType="separate"/>
        </w:r>
        <w:r>
          <w:rPr>
            <w:noProof/>
            <w:webHidden/>
          </w:rPr>
          <w:t>8</w:t>
        </w:r>
        <w:r>
          <w:rPr>
            <w:noProof/>
            <w:webHidden/>
          </w:rPr>
          <w:fldChar w:fldCharType="end"/>
        </w:r>
      </w:hyperlink>
    </w:p>
    <w:p w14:paraId="74DFEA14" w14:textId="634B872A"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69" w:history="1">
        <w:r w:rsidRPr="00AC274F">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_Toc209896769 \h </w:instrText>
        </w:r>
        <w:r>
          <w:rPr>
            <w:noProof/>
            <w:webHidden/>
          </w:rPr>
        </w:r>
        <w:r>
          <w:rPr>
            <w:noProof/>
            <w:webHidden/>
          </w:rPr>
          <w:fldChar w:fldCharType="separate"/>
        </w:r>
        <w:r>
          <w:rPr>
            <w:noProof/>
            <w:webHidden/>
          </w:rPr>
          <w:t>8</w:t>
        </w:r>
        <w:r>
          <w:rPr>
            <w:noProof/>
            <w:webHidden/>
          </w:rPr>
          <w:fldChar w:fldCharType="end"/>
        </w:r>
      </w:hyperlink>
    </w:p>
    <w:p w14:paraId="4D240211" w14:textId="3C0D6EA6"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70" w:history="1">
        <w:r w:rsidRPr="00AC274F">
          <w:rPr>
            <w:rStyle w:val="Lienhypertexte"/>
          </w:rPr>
          <w:t>2.1.6</w:t>
        </w:r>
        <w:r>
          <w:rPr>
            <w:rFonts w:asciiTheme="minorHAnsi" w:eastAsiaTheme="minorEastAsia" w:hAnsiTheme="minorHAnsi" w:cstheme="minorBidi"/>
            <w:kern w:val="2"/>
            <w:sz w:val="24"/>
            <w:szCs w:val="24"/>
            <w:lang w:eastAsia="fr-CH"/>
            <w14:ligatures w14:val="standardContextual"/>
          </w:rPr>
          <w:tab/>
        </w:r>
        <w:r w:rsidRPr="00AC274F">
          <w:rPr>
            <w:rStyle w:val="Lienhypertexte"/>
          </w:rPr>
          <w:t>Cadre stratégique</w:t>
        </w:r>
        <w:r>
          <w:rPr>
            <w:webHidden/>
          </w:rPr>
          <w:tab/>
        </w:r>
        <w:r>
          <w:rPr>
            <w:webHidden/>
          </w:rPr>
          <w:fldChar w:fldCharType="begin"/>
        </w:r>
        <w:r>
          <w:rPr>
            <w:webHidden/>
          </w:rPr>
          <w:instrText xml:space="preserve"> PAGEREF _Toc209896770 \h </w:instrText>
        </w:r>
        <w:r>
          <w:rPr>
            <w:webHidden/>
          </w:rPr>
        </w:r>
        <w:r>
          <w:rPr>
            <w:webHidden/>
          </w:rPr>
          <w:fldChar w:fldCharType="separate"/>
        </w:r>
        <w:r>
          <w:rPr>
            <w:webHidden/>
          </w:rPr>
          <w:t>8</w:t>
        </w:r>
        <w:r>
          <w:rPr>
            <w:webHidden/>
          </w:rPr>
          <w:fldChar w:fldCharType="end"/>
        </w:r>
      </w:hyperlink>
    </w:p>
    <w:p w14:paraId="7970294D" w14:textId="33D9907A"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71" w:history="1">
        <w:r w:rsidRPr="00AC274F">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rPr>
          <w:t>Code de déontologie professionnelle</w:t>
        </w:r>
        <w:r>
          <w:rPr>
            <w:noProof/>
            <w:webHidden/>
          </w:rPr>
          <w:tab/>
        </w:r>
        <w:r>
          <w:rPr>
            <w:noProof/>
            <w:webHidden/>
          </w:rPr>
          <w:fldChar w:fldCharType="begin"/>
        </w:r>
        <w:r>
          <w:rPr>
            <w:noProof/>
            <w:webHidden/>
          </w:rPr>
          <w:instrText xml:space="preserve"> PAGEREF _Toc209896771 \h </w:instrText>
        </w:r>
        <w:r>
          <w:rPr>
            <w:noProof/>
            <w:webHidden/>
          </w:rPr>
        </w:r>
        <w:r>
          <w:rPr>
            <w:noProof/>
            <w:webHidden/>
          </w:rPr>
          <w:fldChar w:fldCharType="separate"/>
        </w:r>
        <w:r>
          <w:rPr>
            <w:noProof/>
            <w:webHidden/>
          </w:rPr>
          <w:t>9</w:t>
        </w:r>
        <w:r>
          <w:rPr>
            <w:noProof/>
            <w:webHidden/>
          </w:rPr>
          <w:fldChar w:fldCharType="end"/>
        </w:r>
      </w:hyperlink>
    </w:p>
    <w:p w14:paraId="5EED7B16" w14:textId="584E6F0D"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72" w:history="1">
        <w:r w:rsidRPr="00AC274F">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_Toc209896772 \h </w:instrText>
        </w:r>
        <w:r>
          <w:rPr>
            <w:noProof/>
            <w:webHidden/>
          </w:rPr>
        </w:r>
        <w:r>
          <w:rPr>
            <w:noProof/>
            <w:webHidden/>
          </w:rPr>
          <w:fldChar w:fldCharType="separate"/>
        </w:r>
        <w:r>
          <w:rPr>
            <w:noProof/>
            <w:webHidden/>
          </w:rPr>
          <w:t>9</w:t>
        </w:r>
        <w:r>
          <w:rPr>
            <w:noProof/>
            <w:webHidden/>
          </w:rPr>
          <w:fldChar w:fldCharType="end"/>
        </w:r>
      </w:hyperlink>
    </w:p>
    <w:p w14:paraId="5797EE9B" w14:textId="306F67B1"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73" w:history="1">
        <w:r w:rsidRPr="00AC274F">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lang w:val="fr-FR"/>
          </w:rPr>
          <w:t>Stratégie numérique suisse</w:t>
        </w:r>
        <w:r>
          <w:rPr>
            <w:noProof/>
            <w:webHidden/>
          </w:rPr>
          <w:tab/>
        </w:r>
        <w:r>
          <w:rPr>
            <w:noProof/>
            <w:webHidden/>
          </w:rPr>
          <w:fldChar w:fldCharType="begin"/>
        </w:r>
        <w:r>
          <w:rPr>
            <w:noProof/>
            <w:webHidden/>
          </w:rPr>
          <w:instrText xml:space="preserve"> PAGEREF _Toc209896773 \h </w:instrText>
        </w:r>
        <w:r>
          <w:rPr>
            <w:noProof/>
            <w:webHidden/>
          </w:rPr>
        </w:r>
        <w:r>
          <w:rPr>
            <w:noProof/>
            <w:webHidden/>
          </w:rPr>
          <w:fldChar w:fldCharType="separate"/>
        </w:r>
        <w:r>
          <w:rPr>
            <w:noProof/>
            <w:webHidden/>
          </w:rPr>
          <w:t>9</w:t>
        </w:r>
        <w:r>
          <w:rPr>
            <w:noProof/>
            <w:webHidden/>
          </w:rPr>
          <w:fldChar w:fldCharType="end"/>
        </w:r>
      </w:hyperlink>
    </w:p>
    <w:p w14:paraId="7AA9948F" w14:textId="6FA47B70"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74" w:history="1">
        <w:r w:rsidRPr="00AC274F">
          <w:rPr>
            <w:rStyle w:val="Lienhypertexte"/>
          </w:rPr>
          <w:t>2.1.7</w:t>
        </w:r>
        <w:r>
          <w:rPr>
            <w:rFonts w:asciiTheme="minorHAnsi" w:eastAsiaTheme="minorEastAsia" w:hAnsiTheme="minorHAnsi" w:cstheme="minorBidi"/>
            <w:kern w:val="2"/>
            <w:sz w:val="24"/>
            <w:szCs w:val="24"/>
            <w:lang w:eastAsia="fr-CH"/>
            <w14:ligatures w14:val="standardContextual"/>
          </w:rPr>
          <w:tab/>
        </w:r>
        <w:r w:rsidRPr="00AC274F">
          <w:rPr>
            <w:rStyle w:val="Lienhypertexte"/>
          </w:rPr>
          <w:t>Transformation numérique en archives</w:t>
        </w:r>
        <w:r>
          <w:rPr>
            <w:webHidden/>
          </w:rPr>
          <w:tab/>
        </w:r>
        <w:r>
          <w:rPr>
            <w:webHidden/>
          </w:rPr>
          <w:fldChar w:fldCharType="begin"/>
        </w:r>
        <w:r>
          <w:rPr>
            <w:webHidden/>
          </w:rPr>
          <w:instrText xml:space="preserve"> PAGEREF _Toc209896774 \h </w:instrText>
        </w:r>
        <w:r>
          <w:rPr>
            <w:webHidden/>
          </w:rPr>
        </w:r>
        <w:r>
          <w:rPr>
            <w:webHidden/>
          </w:rPr>
          <w:fldChar w:fldCharType="separate"/>
        </w:r>
        <w:r>
          <w:rPr>
            <w:webHidden/>
          </w:rPr>
          <w:t>12</w:t>
        </w:r>
        <w:r>
          <w:rPr>
            <w:webHidden/>
          </w:rPr>
          <w:fldChar w:fldCharType="end"/>
        </w:r>
      </w:hyperlink>
    </w:p>
    <w:p w14:paraId="56B53380" w14:textId="3B008A75"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75" w:history="1">
        <w:r w:rsidRPr="00AC274F">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Méthodologie</w:t>
        </w:r>
        <w:r>
          <w:rPr>
            <w:noProof/>
            <w:webHidden/>
          </w:rPr>
          <w:tab/>
        </w:r>
        <w:r>
          <w:rPr>
            <w:noProof/>
            <w:webHidden/>
          </w:rPr>
          <w:fldChar w:fldCharType="begin"/>
        </w:r>
        <w:r>
          <w:rPr>
            <w:noProof/>
            <w:webHidden/>
          </w:rPr>
          <w:instrText xml:space="preserve"> PAGEREF _Toc209896775 \h </w:instrText>
        </w:r>
        <w:r>
          <w:rPr>
            <w:noProof/>
            <w:webHidden/>
          </w:rPr>
        </w:r>
        <w:r>
          <w:rPr>
            <w:noProof/>
            <w:webHidden/>
          </w:rPr>
          <w:fldChar w:fldCharType="separate"/>
        </w:r>
        <w:r>
          <w:rPr>
            <w:noProof/>
            <w:webHidden/>
          </w:rPr>
          <w:t>15</w:t>
        </w:r>
        <w:r>
          <w:rPr>
            <w:noProof/>
            <w:webHidden/>
          </w:rPr>
          <w:fldChar w:fldCharType="end"/>
        </w:r>
      </w:hyperlink>
    </w:p>
    <w:p w14:paraId="00859197" w14:textId="26265F58"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76" w:history="1">
        <w:r w:rsidRPr="00AC274F">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_Toc209896776 \h </w:instrText>
        </w:r>
        <w:r>
          <w:rPr>
            <w:noProof/>
            <w:webHidden/>
          </w:rPr>
        </w:r>
        <w:r>
          <w:rPr>
            <w:noProof/>
            <w:webHidden/>
          </w:rPr>
          <w:fldChar w:fldCharType="separate"/>
        </w:r>
        <w:r>
          <w:rPr>
            <w:noProof/>
            <w:webHidden/>
          </w:rPr>
          <w:t>15</w:t>
        </w:r>
        <w:r>
          <w:rPr>
            <w:noProof/>
            <w:webHidden/>
          </w:rPr>
          <w:fldChar w:fldCharType="end"/>
        </w:r>
      </w:hyperlink>
    </w:p>
    <w:p w14:paraId="1F2F0A66" w14:textId="74BD121C"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77" w:history="1">
        <w:r w:rsidRPr="00AC274F">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Utilisation de données en open data</w:t>
        </w:r>
        <w:r>
          <w:rPr>
            <w:noProof/>
            <w:webHidden/>
          </w:rPr>
          <w:tab/>
        </w:r>
        <w:r>
          <w:rPr>
            <w:noProof/>
            <w:webHidden/>
          </w:rPr>
          <w:fldChar w:fldCharType="begin"/>
        </w:r>
        <w:r>
          <w:rPr>
            <w:noProof/>
            <w:webHidden/>
          </w:rPr>
          <w:instrText xml:space="preserve"> PAGEREF _Toc209896777 \h </w:instrText>
        </w:r>
        <w:r>
          <w:rPr>
            <w:noProof/>
            <w:webHidden/>
          </w:rPr>
        </w:r>
        <w:r>
          <w:rPr>
            <w:noProof/>
            <w:webHidden/>
          </w:rPr>
          <w:fldChar w:fldCharType="separate"/>
        </w:r>
        <w:r>
          <w:rPr>
            <w:noProof/>
            <w:webHidden/>
          </w:rPr>
          <w:t>15</w:t>
        </w:r>
        <w:r>
          <w:rPr>
            <w:noProof/>
            <w:webHidden/>
          </w:rPr>
          <w:fldChar w:fldCharType="end"/>
        </w:r>
      </w:hyperlink>
    </w:p>
    <w:p w14:paraId="6AAEBBE7" w14:textId="27BD807E"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78" w:history="1">
        <w:r w:rsidRPr="00AC274F">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Enquête</w:t>
        </w:r>
        <w:r>
          <w:rPr>
            <w:noProof/>
            <w:webHidden/>
          </w:rPr>
          <w:tab/>
        </w:r>
        <w:r>
          <w:rPr>
            <w:noProof/>
            <w:webHidden/>
          </w:rPr>
          <w:fldChar w:fldCharType="begin"/>
        </w:r>
        <w:r>
          <w:rPr>
            <w:noProof/>
            <w:webHidden/>
          </w:rPr>
          <w:instrText xml:space="preserve"> PAGEREF _Toc209896778 \h </w:instrText>
        </w:r>
        <w:r>
          <w:rPr>
            <w:noProof/>
            <w:webHidden/>
          </w:rPr>
        </w:r>
        <w:r>
          <w:rPr>
            <w:noProof/>
            <w:webHidden/>
          </w:rPr>
          <w:fldChar w:fldCharType="separate"/>
        </w:r>
        <w:r>
          <w:rPr>
            <w:noProof/>
            <w:webHidden/>
          </w:rPr>
          <w:t>16</w:t>
        </w:r>
        <w:r>
          <w:rPr>
            <w:noProof/>
            <w:webHidden/>
          </w:rPr>
          <w:fldChar w:fldCharType="end"/>
        </w:r>
      </w:hyperlink>
    </w:p>
    <w:p w14:paraId="4C6B71E2" w14:textId="43F68764"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79" w:history="1">
        <w:r w:rsidRPr="00AC274F">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Création d’une base de données</w:t>
        </w:r>
        <w:r>
          <w:rPr>
            <w:noProof/>
            <w:webHidden/>
          </w:rPr>
          <w:tab/>
        </w:r>
        <w:r>
          <w:rPr>
            <w:noProof/>
            <w:webHidden/>
          </w:rPr>
          <w:fldChar w:fldCharType="begin"/>
        </w:r>
        <w:r>
          <w:rPr>
            <w:noProof/>
            <w:webHidden/>
          </w:rPr>
          <w:instrText xml:space="preserve"> PAGEREF _Toc209896779 \h </w:instrText>
        </w:r>
        <w:r>
          <w:rPr>
            <w:noProof/>
            <w:webHidden/>
          </w:rPr>
        </w:r>
        <w:r>
          <w:rPr>
            <w:noProof/>
            <w:webHidden/>
          </w:rPr>
          <w:fldChar w:fldCharType="separate"/>
        </w:r>
        <w:r>
          <w:rPr>
            <w:noProof/>
            <w:webHidden/>
          </w:rPr>
          <w:t>16</w:t>
        </w:r>
        <w:r>
          <w:rPr>
            <w:noProof/>
            <w:webHidden/>
          </w:rPr>
          <w:fldChar w:fldCharType="end"/>
        </w:r>
      </w:hyperlink>
    </w:p>
    <w:p w14:paraId="50FCCEE8" w14:textId="2EF24BFD"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80" w:history="1">
        <w:r w:rsidRPr="00AC274F">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Visualisation de données</w:t>
        </w:r>
        <w:r>
          <w:rPr>
            <w:noProof/>
            <w:webHidden/>
          </w:rPr>
          <w:tab/>
        </w:r>
        <w:r>
          <w:rPr>
            <w:noProof/>
            <w:webHidden/>
          </w:rPr>
          <w:fldChar w:fldCharType="begin"/>
        </w:r>
        <w:r>
          <w:rPr>
            <w:noProof/>
            <w:webHidden/>
          </w:rPr>
          <w:instrText xml:space="preserve"> PAGEREF _Toc209896780 \h </w:instrText>
        </w:r>
        <w:r>
          <w:rPr>
            <w:noProof/>
            <w:webHidden/>
          </w:rPr>
        </w:r>
        <w:r>
          <w:rPr>
            <w:noProof/>
            <w:webHidden/>
          </w:rPr>
          <w:fldChar w:fldCharType="separate"/>
        </w:r>
        <w:r>
          <w:rPr>
            <w:noProof/>
            <w:webHidden/>
          </w:rPr>
          <w:t>16</w:t>
        </w:r>
        <w:r>
          <w:rPr>
            <w:noProof/>
            <w:webHidden/>
          </w:rPr>
          <w:fldChar w:fldCharType="end"/>
        </w:r>
      </w:hyperlink>
    </w:p>
    <w:p w14:paraId="0D9A7207" w14:textId="38DD6946"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81" w:history="1">
        <w:r w:rsidRPr="00AC274F">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Cas pratique</w:t>
        </w:r>
        <w:r>
          <w:rPr>
            <w:noProof/>
            <w:webHidden/>
          </w:rPr>
          <w:tab/>
        </w:r>
        <w:r>
          <w:rPr>
            <w:noProof/>
            <w:webHidden/>
          </w:rPr>
          <w:fldChar w:fldCharType="begin"/>
        </w:r>
        <w:r>
          <w:rPr>
            <w:noProof/>
            <w:webHidden/>
          </w:rPr>
          <w:instrText xml:space="preserve"> PAGEREF _Toc209896781 \h </w:instrText>
        </w:r>
        <w:r>
          <w:rPr>
            <w:noProof/>
            <w:webHidden/>
          </w:rPr>
        </w:r>
        <w:r>
          <w:rPr>
            <w:noProof/>
            <w:webHidden/>
          </w:rPr>
          <w:fldChar w:fldCharType="separate"/>
        </w:r>
        <w:r>
          <w:rPr>
            <w:noProof/>
            <w:webHidden/>
          </w:rPr>
          <w:t>16</w:t>
        </w:r>
        <w:r>
          <w:rPr>
            <w:noProof/>
            <w:webHidden/>
          </w:rPr>
          <w:fldChar w:fldCharType="end"/>
        </w:r>
      </w:hyperlink>
    </w:p>
    <w:p w14:paraId="79151E8D" w14:textId="5E1D061F"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82" w:history="1">
        <w:r w:rsidRPr="00AC274F">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Traitement du sujet</w:t>
        </w:r>
        <w:r>
          <w:rPr>
            <w:noProof/>
            <w:webHidden/>
          </w:rPr>
          <w:tab/>
        </w:r>
        <w:r>
          <w:rPr>
            <w:noProof/>
            <w:webHidden/>
          </w:rPr>
          <w:fldChar w:fldCharType="begin"/>
        </w:r>
        <w:r>
          <w:rPr>
            <w:noProof/>
            <w:webHidden/>
          </w:rPr>
          <w:instrText xml:space="preserve"> PAGEREF _Toc209896782 \h </w:instrText>
        </w:r>
        <w:r>
          <w:rPr>
            <w:noProof/>
            <w:webHidden/>
          </w:rPr>
        </w:r>
        <w:r>
          <w:rPr>
            <w:noProof/>
            <w:webHidden/>
          </w:rPr>
          <w:fldChar w:fldCharType="separate"/>
        </w:r>
        <w:r>
          <w:rPr>
            <w:noProof/>
            <w:webHidden/>
          </w:rPr>
          <w:t>17</w:t>
        </w:r>
        <w:r>
          <w:rPr>
            <w:noProof/>
            <w:webHidden/>
          </w:rPr>
          <w:fldChar w:fldCharType="end"/>
        </w:r>
      </w:hyperlink>
    </w:p>
    <w:p w14:paraId="3A420747" w14:textId="5A5FF7DC"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83" w:history="1">
        <w:r w:rsidRPr="00AC274F">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_Toc209896783 \h </w:instrText>
        </w:r>
        <w:r>
          <w:rPr>
            <w:noProof/>
            <w:webHidden/>
          </w:rPr>
        </w:r>
        <w:r>
          <w:rPr>
            <w:noProof/>
            <w:webHidden/>
          </w:rPr>
          <w:fldChar w:fldCharType="separate"/>
        </w:r>
        <w:r>
          <w:rPr>
            <w:noProof/>
            <w:webHidden/>
          </w:rPr>
          <w:t>17</w:t>
        </w:r>
        <w:r>
          <w:rPr>
            <w:noProof/>
            <w:webHidden/>
          </w:rPr>
          <w:fldChar w:fldCharType="end"/>
        </w:r>
      </w:hyperlink>
    </w:p>
    <w:p w14:paraId="121DF29B" w14:textId="6107354F"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4" w:history="1">
        <w:r w:rsidRPr="00AC274F">
          <w:rPr>
            <w:rStyle w:val="Lienhypertexte"/>
          </w:rPr>
          <w:t>4.1.1</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Indicateurs liés aux compétences numériques des archivistes</w:t>
        </w:r>
        <w:r>
          <w:rPr>
            <w:webHidden/>
          </w:rPr>
          <w:tab/>
        </w:r>
        <w:r>
          <w:rPr>
            <w:webHidden/>
          </w:rPr>
          <w:fldChar w:fldCharType="begin"/>
        </w:r>
        <w:r>
          <w:rPr>
            <w:webHidden/>
          </w:rPr>
          <w:instrText xml:space="preserve"> PAGEREF _Toc209896784 \h </w:instrText>
        </w:r>
        <w:r>
          <w:rPr>
            <w:webHidden/>
          </w:rPr>
        </w:r>
        <w:r>
          <w:rPr>
            <w:webHidden/>
          </w:rPr>
          <w:fldChar w:fldCharType="separate"/>
        </w:r>
        <w:r>
          <w:rPr>
            <w:webHidden/>
          </w:rPr>
          <w:t>18</w:t>
        </w:r>
        <w:r>
          <w:rPr>
            <w:webHidden/>
          </w:rPr>
          <w:fldChar w:fldCharType="end"/>
        </w:r>
      </w:hyperlink>
    </w:p>
    <w:p w14:paraId="21F0E68C" w14:textId="2D0AFE61"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5" w:history="1">
        <w:r w:rsidRPr="00AC274F">
          <w:rPr>
            <w:rStyle w:val="Lienhypertexte"/>
            <w:lang w:val="fr-FR"/>
          </w:rPr>
          <w:t>4.1.2</w:t>
        </w:r>
        <w:r>
          <w:rPr>
            <w:rFonts w:asciiTheme="minorHAnsi" w:eastAsiaTheme="minorEastAsia" w:hAnsiTheme="minorHAnsi" w:cstheme="minorBidi"/>
            <w:kern w:val="2"/>
            <w:sz w:val="24"/>
            <w:szCs w:val="24"/>
            <w:lang w:eastAsia="fr-CH"/>
            <w14:ligatures w14:val="standardContextual"/>
          </w:rPr>
          <w:tab/>
        </w:r>
        <w:r w:rsidRPr="00AC274F">
          <w:rPr>
            <w:rStyle w:val="Lienhypertexte"/>
            <w:lang w:val="fr-FR"/>
          </w:rPr>
          <w:t>Indicateurs d’infrastructures techniques en archives</w:t>
        </w:r>
        <w:r>
          <w:rPr>
            <w:webHidden/>
          </w:rPr>
          <w:tab/>
        </w:r>
        <w:r>
          <w:rPr>
            <w:webHidden/>
          </w:rPr>
          <w:fldChar w:fldCharType="begin"/>
        </w:r>
        <w:r>
          <w:rPr>
            <w:webHidden/>
          </w:rPr>
          <w:instrText xml:space="preserve"> PAGEREF _Toc209896785 \h </w:instrText>
        </w:r>
        <w:r>
          <w:rPr>
            <w:webHidden/>
          </w:rPr>
        </w:r>
        <w:r>
          <w:rPr>
            <w:webHidden/>
          </w:rPr>
          <w:fldChar w:fldCharType="separate"/>
        </w:r>
        <w:r>
          <w:rPr>
            <w:webHidden/>
          </w:rPr>
          <w:t>21</w:t>
        </w:r>
        <w:r>
          <w:rPr>
            <w:webHidden/>
          </w:rPr>
          <w:fldChar w:fldCharType="end"/>
        </w:r>
      </w:hyperlink>
    </w:p>
    <w:p w14:paraId="31C95237" w14:textId="7E8F1BF5"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6" w:history="1">
        <w:r w:rsidRPr="00AC274F">
          <w:rPr>
            <w:rStyle w:val="Lienhypertexte"/>
          </w:rPr>
          <w:t>4.1.3</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Indicateurs liés aux moyens humains en archives</w:t>
        </w:r>
        <w:r>
          <w:rPr>
            <w:webHidden/>
          </w:rPr>
          <w:tab/>
        </w:r>
        <w:r>
          <w:rPr>
            <w:webHidden/>
          </w:rPr>
          <w:fldChar w:fldCharType="begin"/>
        </w:r>
        <w:r>
          <w:rPr>
            <w:webHidden/>
          </w:rPr>
          <w:instrText xml:space="preserve"> PAGEREF _Toc209896786 \h </w:instrText>
        </w:r>
        <w:r>
          <w:rPr>
            <w:webHidden/>
          </w:rPr>
        </w:r>
        <w:r>
          <w:rPr>
            <w:webHidden/>
          </w:rPr>
          <w:fldChar w:fldCharType="separate"/>
        </w:r>
        <w:r>
          <w:rPr>
            <w:webHidden/>
          </w:rPr>
          <w:t>23</w:t>
        </w:r>
        <w:r>
          <w:rPr>
            <w:webHidden/>
          </w:rPr>
          <w:fldChar w:fldCharType="end"/>
        </w:r>
      </w:hyperlink>
    </w:p>
    <w:p w14:paraId="1363DB27" w14:textId="05210D75"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7" w:history="1">
        <w:r w:rsidRPr="00AC274F">
          <w:rPr>
            <w:rStyle w:val="Lienhypertexte"/>
          </w:rPr>
          <w:t>4.1.4</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Indicateurs liés aux collaborations institutionnelles</w:t>
        </w:r>
        <w:r>
          <w:rPr>
            <w:webHidden/>
          </w:rPr>
          <w:tab/>
        </w:r>
        <w:r>
          <w:rPr>
            <w:webHidden/>
          </w:rPr>
          <w:fldChar w:fldCharType="begin"/>
        </w:r>
        <w:r>
          <w:rPr>
            <w:webHidden/>
          </w:rPr>
          <w:instrText xml:space="preserve"> PAGEREF _Toc209896787 \h </w:instrText>
        </w:r>
        <w:r>
          <w:rPr>
            <w:webHidden/>
          </w:rPr>
        </w:r>
        <w:r>
          <w:rPr>
            <w:webHidden/>
          </w:rPr>
          <w:fldChar w:fldCharType="separate"/>
        </w:r>
        <w:r>
          <w:rPr>
            <w:webHidden/>
          </w:rPr>
          <w:t>26</w:t>
        </w:r>
        <w:r>
          <w:rPr>
            <w:webHidden/>
          </w:rPr>
          <w:fldChar w:fldCharType="end"/>
        </w:r>
      </w:hyperlink>
    </w:p>
    <w:p w14:paraId="78DB3278" w14:textId="1159BFEC"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88" w:history="1">
        <w:r w:rsidRPr="00AC274F">
          <w:rPr>
            <w:rStyle w:val="Lienhypertexte"/>
          </w:rPr>
          <w:t>4.1.5</w:t>
        </w:r>
        <w:r>
          <w:rPr>
            <w:rFonts w:asciiTheme="minorHAnsi" w:eastAsiaTheme="minorEastAsia" w:hAnsiTheme="minorHAnsi" w:cstheme="minorBidi"/>
            <w:kern w:val="2"/>
            <w:sz w:val="24"/>
            <w:szCs w:val="24"/>
            <w:lang w:eastAsia="fr-CH"/>
            <w14:ligatures w14:val="standardContextual"/>
          </w:rPr>
          <w:tab/>
        </w:r>
        <w:r w:rsidRPr="00AC274F">
          <w:rPr>
            <w:rStyle w:val="Lienhypertexte"/>
          </w:rPr>
          <w:t>Indicateurs liés à l’accès aux archives</w:t>
        </w:r>
        <w:r>
          <w:rPr>
            <w:webHidden/>
          </w:rPr>
          <w:tab/>
        </w:r>
        <w:r>
          <w:rPr>
            <w:webHidden/>
          </w:rPr>
          <w:fldChar w:fldCharType="begin"/>
        </w:r>
        <w:r>
          <w:rPr>
            <w:webHidden/>
          </w:rPr>
          <w:instrText xml:space="preserve"> PAGEREF _Toc209896788 \h </w:instrText>
        </w:r>
        <w:r>
          <w:rPr>
            <w:webHidden/>
          </w:rPr>
        </w:r>
        <w:r>
          <w:rPr>
            <w:webHidden/>
          </w:rPr>
          <w:fldChar w:fldCharType="separate"/>
        </w:r>
        <w:r>
          <w:rPr>
            <w:webHidden/>
          </w:rPr>
          <w:t>27</w:t>
        </w:r>
        <w:r>
          <w:rPr>
            <w:webHidden/>
          </w:rPr>
          <w:fldChar w:fldCharType="end"/>
        </w:r>
      </w:hyperlink>
    </w:p>
    <w:p w14:paraId="0C2C147E" w14:textId="7F9C7805"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89" w:history="1">
        <w:r w:rsidRPr="00AC274F">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Entretiens</w:t>
        </w:r>
        <w:r>
          <w:rPr>
            <w:noProof/>
            <w:webHidden/>
          </w:rPr>
          <w:tab/>
        </w:r>
        <w:r>
          <w:rPr>
            <w:noProof/>
            <w:webHidden/>
          </w:rPr>
          <w:fldChar w:fldCharType="begin"/>
        </w:r>
        <w:r>
          <w:rPr>
            <w:noProof/>
            <w:webHidden/>
          </w:rPr>
          <w:instrText xml:space="preserve"> PAGEREF _Toc209896789 \h </w:instrText>
        </w:r>
        <w:r>
          <w:rPr>
            <w:noProof/>
            <w:webHidden/>
          </w:rPr>
        </w:r>
        <w:r>
          <w:rPr>
            <w:noProof/>
            <w:webHidden/>
          </w:rPr>
          <w:fldChar w:fldCharType="separate"/>
        </w:r>
        <w:r>
          <w:rPr>
            <w:noProof/>
            <w:webHidden/>
          </w:rPr>
          <w:t>35</w:t>
        </w:r>
        <w:r>
          <w:rPr>
            <w:noProof/>
            <w:webHidden/>
          </w:rPr>
          <w:fldChar w:fldCharType="end"/>
        </w:r>
      </w:hyperlink>
    </w:p>
    <w:p w14:paraId="121AD2A9" w14:textId="3771AFFA" w:rsidR="007335AF" w:rsidRDefault="007335AF">
      <w:pPr>
        <w:pStyle w:val="TM2"/>
        <w:rPr>
          <w:rFonts w:asciiTheme="minorHAnsi" w:eastAsiaTheme="minorEastAsia" w:hAnsiTheme="minorHAnsi" w:cstheme="minorBidi"/>
          <w:b w:val="0"/>
          <w:noProof/>
          <w:kern w:val="2"/>
          <w:sz w:val="24"/>
          <w:szCs w:val="24"/>
          <w:lang w:eastAsia="fr-CH"/>
          <w14:ligatures w14:val="standardContextual"/>
        </w:rPr>
      </w:pPr>
      <w:hyperlink w:anchor="_Toc209896790" w:history="1">
        <w:r w:rsidRPr="00AC274F">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AC274F">
          <w:rPr>
            <w:rStyle w:val="Lienhypertexte"/>
            <w:noProof/>
          </w:rPr>
          <w:t>Les humanités numériques</w:t>
        </w:r>
        <w:r>
          <w:rPr>
            <w:noProof/>
            <w:webHidden/>
          </w:rPr>
          <w:tab/>
        </w:r>
        <w:r>
          <w:rPr>
            <w:noProof/>
            <w:webHidden/>
          </w:rPr>
          <w:fldChar w:fldCharType="begin"/>
        </w:r>
        <w:r>
          <w:rPr>
            <w:noProof/>
            <w:webHidden/>
          </w:rPr>
          <w:instrText xml:space="preserve"> PAGEREF _Toc209896790 \h </w:instrText>
        </w:r>
        <w:r>
          <w:rPr>
            <w:noProof/>
            <w:webHidden/>
          </w:rPr>
        </w:r>
        <w:r>
          <w:rPr>
            <w:noProof/>
            <w:webHidden/>
          </w:rPr>
          <w:fldChar w:fldCharType="separate"/>
        </w:r>
        <w:r>
          <w:rPr>
            <w:noProof/>
            <w:webHidden/>
          </w:rPr>
          <w:t>35</w:t>
        </w:r>
        <w:r>
          <w:rPr>
            <w:noProof/>
            <w:webHidden/>
          </w:rPr>
          <w:fldChar w:fldCharType="end"/>
        </w:r>
      </w:hyperlink>
    </w:p>
    <w:p w14:paraId="2A10494E" w14:textId="798C558A"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91" w:history="1">
        <w:r w:rsidRPr="00AC274F">
          <w:rPr>
            <w:rStyle w:val="Lienhypertexte"/>
          </w:rPr>
          <w:t>4.3.1</w:t>
        </w:r>
        <w:r>
          <w:rPr>
            <w:rFonts w:asciiTheme="minorHAnsi" w:eastAsiaTheme="minorEastAsia" w:hAnsiTheme="minorHAnsi" w:cstheme="minorBidi"/>
            <w:kern w:val="2"/>
            <w:sz w:val="24"/>
            <w:szCs w:val="24"/>
            <w:lang w:eastAsia="fr-CH"/>
            <w14:ligatures w14:val="standardContextual"/>
          </w:rPr>
          <w:tab/>
        </w:r>
        <w:r w:rsidRPr="00AC274F">
          <w:rPr>
            <w:rStyle w:val="Lienhypertexte"/>
          </w:rPr>
          <w:t>Domaine</w:t>
        </w:r>
        <w:r>
          <w:rPr>
            <w:webHidden/>
          </w:rPr>
          <w:tab/>
        </w:r>
        <w:r>
          <w:rPr>
            <w:webHidden/>
          </w:rPr>
          <w:fldChar w:fldCharType="begin"/>
        </w:r>
        <w:r>
          <w:rPr>
            <w:webHidden/>
          </w:rPr>
          <w:instrText xml:space="preserve"> PAGEREF _Toc209896791 \h </w:instrText>
        </w:r>
        <w:r>
          <w:rPr>
            <w:webHidden/>
          </w:rPr>
        </w:r>
        <w:r>
          <w:rPr>
            <w:webHidden/>
          </w:rPr>
          <w:fldChar w:fldCharType="separate"/>
        </w:r>
        <w:r>
          <w:rPr>
            <w:webHidden/>
          </w:rPr>
          <w:t>35</w:t>
        </w:r>
        <w:r>
          <w:rPr>
            <w:webHidden/>
          </w:rPr>
          <w:fldChar w:fldCharType="end"/>
        </w:r>
      </w:hyperlink>
    </w:p>
    <w:p w14:paraId="4DD8F9BF" w14:textId="6BF6FDF4"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92" w:history="1">
        <w:r w:rsidRPr="00AC274F">
          <w:rPr>
            <w:rStyle w:val="Lienhypertexte"/>
          </w:rPr>
          <w:t>4.3.2</w:t>
        </w:r>
        <w:r>
          <w:rPr>
            <w:rFonts w:asciiTheme="minorHAnsi" w:eastAsiaTheme="minorEastAsia" w:hAnsiTheme="minorHAnsi" w:cstheme="minorBidi"/>
            <w:kern w:val="2"/>
            <w:sz w:val="24"/>
            <w:szCs w:val="24"/>
            <w:lang w:eastAsia="fr-CH"/>
            <w14:ligatures w14:val="standardContextual"/>
          </w:rPr>
          <w:tab/>
        </w:r>
        <w:r w:rsidRPr="00AC274F">
          <w:rPr>
            <w:rStyle w:val="Lienhypertexte"/>
          </w:rPr>
          <w:t>Formation</w:t>
        </w:r>
        <w:r>
          <w:rPr>
            <w:webHidden/>
          </w:rPr>
          <w:tab/>
        </w:r>
        <w:r>
          <w:rPr>
            <w:webHidden/>
          </w:rPr>
          <w:fldChar w:fldCharType="begin"/>
        </w:r>
        <w:r>
          <w:rPr>
            <w:webHidden/>
          </w:rPr>
          <w:instrText xml:space="preserve"> PAGEREF _Toc209896792 \h </w:instrText>
        </w:r>
        <w:r>
          <w:rPr>
            <w:webHidden/>
          </w:rPr>
        </w:r>
        <w:r>
          <w:rPr>
            <w:webHidden/>
          </w:rPr>
          <w:fldChar w:fldCharType="separate"/>
        </w:r>
        <w:r>
          <w:rPr>
            <w:webHidden/>
          </w:rPr>
          <w:t>36</w:t>
        </w:r>
        <w:r>
          <w:rPr>
            <w:webHidden/>
          </w:rPr>
          <w:fldChar w:fldCharType="end"/>
        </w:r>
      </w:hyperlink>
    </w:p>
    <w:p w14:paraId="17F1E802" w14:textId="36A3580B" w:rsidR="007335AF" w:rsidRDefault="007335AF">
      <w:pPr>
        <w:pStyle w:val="TM3"/>
        <w:rPr>
          <w:rFonts w:asciiTheme="minorHAnsi" w:eastAsiaTheme="minorEastAsia" w:hAnsiTheme="minorHAnsi" w:cstheme="minorBidi"/>
          <w:kern w:val="2"/>
          <w:sz w:val="24"/>
          <w:szCs w:val="24"/>
          <w:lang w:eastAsia="fr-CH"/>
          <w14:ligatures w14:val="standardContextual"/>
        </w:rPr>
      </w:pPr>
      <w:hyperlink w:anchor="_Toc209896793" w:history="1">
        <w:r w:rsidRPr="00AC274F">
          <w:rPr>
            <w:rStyle w:val="Lienhypertexte"/>
          </w:rPr>
          <w:t>4.3.3</w:t>
        </w:r>
        <w:r>
          <w:rPr>
            <w:rFonts w:asciiTheme="minorHAnsi" w:eastAsiaTheme="minorEastAsia" w:hAnsiTheme="minorHAnsi" w:cstheme="minorBidi"/>
            <w:kern w:val="2"/>
            <w:sz w:val="24"/>
            <w:szCs w:val="24"/>
            <w:lang w:eastAsia="fr-CH"/>
            <w14:ligatures w14:val="standardContextual"/>
          </w:rPr>
          <w:tab/>
        </w:r>
        <w:r w:rsidRPr="00AC274F">
          <w:rPr>
            <w:rStyle w:val="Lienhypertexte"/>
          </w:rPr>
          <w:t>Projets et compétences applicatives aux Archives</w:t>
        </w:r>
        <w:r>
          <w:rPr>
            <w:webHidden/>
          </w:rPr>
          <w:tab/>
        </w:r>
        <w:r>
          <w:rPr>
            <w:webHidden/>
          </w:rPr>
          <w:fldChar w:fldCharType="begin"/>
        </w:r>
        <w:r>
          <w:rPr>
            <w:webHidden/>
          </w:rPr>
          <w:instrText xml:space="preserve"> PAGEREF _Toc209896793 \h </w:instrText>
        </w:r>
        <w:r>
          <w:rPr>
            <w:webHidden/>
          </w:rPr>
        </w:r>
        <w:r>
          <w:rPr>
            <w:webHidden/>
          </w:rPr>
          <w:fldChar w:fldCharType="separate"/>
        </w:r>
        <w:r>
          <w:rPr>
            <w:webHidden/>
          </w:rPr>
          <w:t>38</w:t>
        </w:r>
        <w:r>
          <w:rPr>
            <w:webHidden/>
          </w:rPr>
          <w:fldChar w:fldCharType="end"/>
        </w:r>
      </w:hyperlink>
    </w:p>
    <w:p w14:paraId="365E637A" w14:textId="3C1BA312"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94" w:history="1">
        <w:r w:rsidRPr="00AC274F">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rPr>
          <w:t>Web sémantique</w:t>
        </w:r>
        <w:r>
          <w:rPr>
            <w:noProof/>
            <w:webHidden/>
          </w:rPr>
          <w:tab/>
        </w:r>
        <w:r>
          <w:rPr>
            <w:noProof/>
            <w:webHidden/>
          </w:rPr>
          <w:fldChar w:fldCharType="begin"/>
        </w:r>
        <w:r>
          <w:rPr>
            <w:noProof/>
            <w:webHidden/>
          </w:rPr>
          <w:instrText xml:space="preserve"> PAGEREF _Toc209896794 \h </w:instrText>
        </w:r>
        <w:r>
          <w:rPr>
            <w:noProof/>
            <w:webHidden/>
          </w:rPr>
        </w:r>
        <w:r>
          <w:rPr>
            <w:noProof/>
            <w:webHidden/>
          </w:rPr>
          <w:fldChar w:fldCharType="separate"/>
        </w:r>
        <w:r>
          <w:rPr>
            <w:noProof/>
            <w:webHidden/>
          </w:rPr>
          <w:t>38</w:t>
        </w:r>
        <w:r>
          <w:rPr>
            <w:noProof/>
            <w:webHidden/>
          </w:rPr>
          <w:fldChar w:fldCharType="end"/>
        </w:r>
      </w:hyperlink>
    </w:p>
    <w:p w14:paraId="5E1B157D" w14:textId="73BE7B7A"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95" w:history="1">
        <w:r w:rsidRPr="00AC274F">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rPr>
          <w:t>Indexation des images</w:t>
        </w:r>
        <w:r>
          <w:rPr>
            <w:noProof/>
            <w:webHidden/>
          </w:rPr>
          <w:tab/>
        </w:r>
        <w:r>
          <w:rPr>
            <w:noProof/>
            <w:webHidden/>
          </w:rPr>
          <w:fldChar w:fldCharType="begin"/>
        </w:r>
        <w:r>
          <w:rPr>
            <w:noProof/>
            <w:webHidden/>
          </w:rPr>
          <w:instrText xml:space="preserve"> PAGEREF _Toc209896795 \h </w:instrText>
        </w:r>
        <w:r>
          <w:rPr>
            <w:noProof/>
            <w:webHidden/>
          </w:rPr>
        </w:r>
        <w:r>
          <w:rPr>
            <w:noProof/>
            <w:webHidden/>
          </w:rPr>
          <w:fldChar w:fldCharType="separate"/>
        </w:r>
        <w:r>
          <w:rPr>
            <w:noProof/>
            <w:webHidden/>
          </w:rPr>
          <w:t>41</w:t>
        </w:r>
        <w:r>
          <w:rPr>
            <w:noProof/>
            <w:webHidden/>
          </w:rPr>
          <w:fldChar w:fldCharType="end"/>
        </w:r>
      </w:hyperlink>
    </w:p>
    <w:p w14:paraId="501431E7" w14:textId="602FA590" w:rsidR="007335AF" w:rsidRDefault="007335AF">
      <w:pPr>
        <w:pStyle w:val="TM4"/>
        <w:rPr>
          <w:rFonts w:asciiTheme="minorHAnsi" w:eastAsiaTheme="minorEastAsia" w:hAnsiTheme="minorHAnsi" w:cstheme="minorBidi"/>
          <w:noProof/>
          <w:kern w:val="2"/>
          <w:sz w:val="24"/>
          <w:szCs w:val="24"/>
          <w:lang w:eastAsia="fr-CH"/>
          <w14:ligatures w14:val="standardContextual"/>
        </w:rPr>
      </w:pPr>
      <w:hyperlink w:anchor="_Toc209896796" w:history="1">
        <w:r w:rsidRPr="00AC274F">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AC274F">
          <w:rPr>
            <w:rStyle w:val="Lienhypertexte"/>
            <w:noProof/>
          </w:rPr>
          <w:t>Intelligence artificielle</w:t>
        </w:r>
        <w:r>
          <w:rPr>
            <w:noProof/>
            <w:webHidden/>
          </w:rPr>
          <w:tab/>
        </w:r>
        <w:r>
          <w:rPr>
            <w:noProof/>
            <w:webHidden/>
          </w:rPr>
          <w:fldChar w:fldCharType="begin"/>
        </w:r>
        <w:r>
          <w:rPr>
            <w:noProof/>
            <w:webHidden/>
          </w:rPr>
          <w:instrText xml:space="preserve"> PAGEREF _Toc209896796 \h </w:instrText>
        </w:r>
        <w:r>
          <w:rPr>
            <w:noProof/>
            <w:webHidden/>
          </w:rPr>
        </w:r>
        <w:r>
          <w:rPr>
            <w:noProof/>
            <w:webHidden/>
          </w:rPr>
          <w:fldChar w:fldCharType="separate"/>
        </w:r>
        <w:r>
          <w:rPr>
            <w:noProof/>
            <w:webHidden/>
          </w:rPr>
          <w:t>44</w:t>
        </w:r>
        <w:r>
          <w:rPr>
            <w:noProof/>
            <w:webHidden/>
          </w:rPr>
          <w:fldChar w:fldCharType="end"/>
        </w:r>
      </w:hyperlink>
    </w:p>
    <w:p w14:paraId="31CB4E6D" w14:textId="63A3047D"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97" w:history="1">
        <w:r w:rsidRPr="00AC274F">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Analyse et mise en perspective</w:t>
        </w:r>
        <w:r>
          <w:rPr>
            <w:noProof/>
            <w:webHidden/>
          </w:rPr>
          <w:tab/>
        </w:r>
        <w:r>
          <w:rPr>
            <w:noProof/>
            <w:webHidden/>
          </w:rPr>
          <w:fldChar w:fldCharType="begin"/>
        </w:r>
        <w:r>
          <w:rPr>
            <w:noProof/>
            <w:webHidden/>
          </w:rPr>
          <w:instrText xml:space="preserve"> PAGEREF _Toc209896797 \h </w:instrText>
        </w:r>
        <w:r>
          <w:rPr>
            <w:noProof/>
            <w:webHidden/>
          </w:rPr>
        </w:r>
        <w:r>
          <w:rPr>
            <w:noProof/>
            <w:webHidden/>
          </w:rPr>
          <w:fldChar w:fldCharType="separate"/>
        </w:r>
        <w:r>
          <w:rPr>
            <w:noProof/>
            <w:webHidden/>
          </w:rPr>
          <w:t>45</w:t>
        </w:r>
        <w:r>
          <w:rPr>
            <w:noProof/>
            <w:webHidden/>
          </w:rPr>
          <w:fldChar w:fldCharType="end"/>
        </w:r>
      </w:hyperlink>
    </w:p>
    <w:p w14:paraId="5F8C6777" w14:textId="39574EA0"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98" w:history="1">
        <w:r w:rsidRPr="00AC274F">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Conclusion</w:t>
        </w:r>
        <w:r>
          <w:rPr>
            <w:noProof/>
            <w:webHidden/>
          </w:rPr>
          <w:tab/>
        </w:r>
        <w:r>
          <w:rPr>
            <w:noProof/>
            <w:webHidden/>
          </w:rPr>
          <w:fldChar w:fldCharType="begin"/>
        </w:r>
        <w:r>
          <w:rPr>
            <w:noProof/>
            <w:webHidden/>
          </w:rPr>
          <w:instrText xml:space="preserve"> PAGEREF _Toc209896798 \h </w:instrText>
        </w:r>
        <w:r>
          <w:rPr>
            <w:noProof/>
            <w:webHidden/>
          </w:rPr>
        </w:r>
        <w:r>
          <w:rPr>
            <w:noProof/>
            <w:webHidden/>
          </w:rPr>
          <w:fldChar w:fldCharType="separate"/>
        </w:r>
        <w:r>
          <w:rPr>
            <w:noProof/>
            <w:webHidden/>
          </w:rPr>
          <w:t>46</w:t>
        </w:r>
        <w:r>
          <w:rPr>
            <w:noProof/>
            <w:webHidden/>
          </w:rPr>
          <w:fldChar w:fldCharType="end"/>
        </w:r>
      </w:hyperlink>
    </w:p>
    <w:p w14:paraId="286A1F17" w14:textId="1AFB3AEC" w:rsidR="007335AF" w:rsidRDefault="007335AF">
      <w:pPr>
        <w:pStyle w:val="TM1"/>
        <w:rPr>
          <w:rFonts w:asciiTheme="minorHAnsi" w:eastAsiaTheme="minorEastAsia" w:hAnsiTheme="minorHAnsi" w:cstheme="minorBidi"/>
          <w:b w:val="0"/>
          <w:noProof/>
          <w:kern w:val="2"/>
          <w:szCs w:val="24"/>
          <w:lang w:eastAsia="fr-CH"/>
          <w14:ligatures w14:val="standardContextual"/>
        </w:rPr>
      </w:pPr>
      <w:hyperlink w:anchor="_Toc209896799" w:history="1">
        <w:r w:rsidRPr="00AC274F">
          <w:rPr>
            <w:rStyle w:val="Lienhypertexte"/>
            <w:noProof/>
          </w:rPr>
          <w:t>Bibliographie</w:t>
        </w:r>
        <w:r>
          <w:rPr>
            <w:noProof/>
            <w:webHidden/>
          </w:rPr>
          <w:tab/>
        </w:r>
        <w:r>
          <w:rPr>
            <w:noProof/>
            <w:webHidden/>
          </w:rPr>
          <w:fldChar w:fldCharType="begin"/>
        </w:r>
        <w:r>
          <w:rPr>
            <w:noProof/>
            <w:webHidden/>
          </w:rPr>
          <w:instrText xml:space="preserve"> PAGEREF _Toc209896799 \h </w:instrText>
        </w:r>
        <w:r>
          <w:rPr>
            <w:noProof/>
            <w:webHidden/>
          </w:rPr>
        </w:r>
        <w:r>
          <w:rPr>
            <w:noProof/>
            <w:webHidden/>
          </w:rPr>
          <w:fldChar w:fldCharType="separate"/>
        </w:r>
        <w:r>
          <w:rPr>
            <w:noProof/>
            <w:webHidden/>
          </w:rPr>
          <w:t>48</w:t>
        </w:r>
        <w:r>
          <w:rPr>
            <w:noProof/>
            <w:webHidden/>
          </w:rPr>
          <w:fldChar w:fldCharType="end"/>
        </w:r>
      </w:hyperlink>
    </w:p>
    <w:p w14:paraId="0A378D8D" w14:textId="0F8AC49E" w:rsidR="007335AF" w:rsidRDefault="007335AF">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896800" w:history="1">
        <w:r w:rsidRPr="00AC274F">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Déclaration sur l’honneur</w:t>
        </w:r>
        <w:r>
          <w:rPr>
            <w:noProof/>
            <w:webHidden/>
          </w:rPr>
          <w:tab/>
        </w:r>
        <w:r>
          <w:rPr>
            <w:noProof/>
            <w:webHidden/>
          </w:rPr>
          <w:fldChar w:fldCharType="begin"/>
        </w:r>
        <w:r>
          <w:rPr>
            <w:noProof/>
            <w:webHidden/>
          </w:rPr>
          <w:instrText xml:space="preserve"> PAGEREF _Toc209896800 \h </w:instrText>
        </w:r>
        <w:r>
          <w:rPr>
            <w:noProof/>
            <w:webHidden/>
          </w:rPr>
        </w:r>
        <w:r>
          <w:rPr>
            <w:noProof/>
            <w:webHidden/>
          </w:rPr>
          <w:fldChar w:fldCharType="separate"/>
        </w:r>
        <w:r>
          <w:rPr>
            <w:noProof/>
            <w:webHidden/>
          </w:rPr>
          <w:t>51</w:t>
        </w:r>
        <w:r>
          <w:rPr>
            <w:noProof/>
            <w:webHidden/>
          </w:rPr>
          <w:fldChar w:fldCharType="end"/>
        </w:r>
      </w:hyperlink>
    </w:p>
    <w:p w14:paraId="103E05AF" w14:textId="404D270C" w:rsidR="007335AF" w:rsidRDefault="007335AF">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896801" w:history="1">
        <w:r w:rsidRPr="00AC274F">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AC274F">
          <w:rPr>
            <w:rStyle w:val="Lienhypertexte"/>
            <w:noProof/>
          </w:rPr>
          <w:t>Titre de l’annexe 2</w:t>
        </w:r>
        <w:r>
          <w:rPr>
            <w:noProof/>
            <w:webHidden/>
          </w:rPr>
          <w:tab/>
        </w:r>
        <w:r>
          <w:rPr>
            <w:noProof/>
            <w:webHidden/>
          </w:rPr>
          <w:fldChar w:fldCharType="begin"/>
        </w:r>
        <w:r>
          <w:rPr>
            <w:noProof/>
            <w:webHidden/>
          </w:rPr>
          <w:instrText xml:space="preserve"> PAGEREF _Toc209896801 \h </w:instrText>
        </w:r>
        <w:r>
          <w:rPr>
            <w:noProof/>
            <w:webHidden/>
          </w:rPr>
        </w:r>
        <w:r>
          <w:rPr>
            <w:noProof/>
            <w:webHidden/>
          </w:rPr>
          <w:fldChar w:fldCharType="separate"/>
        </w:r>
        <w:r>
          <w:rPr>
            <w:noProof/>
            <w:webHidden/>
          </w:rPr>
          <w:t>52</w:t>
        </w:r>
        <w:r>
          <w:rPr>
            <w:noProof/>
            <w:webHidden/>
          </w:rPr>
          <w:fldChar w:fldCharType="end"/>
        </w:r>
      </w:hyperlink>
    </w:p>
    <w:p w14:paraId="719F648A" w14:textId="366CCB8A"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9896754"/>
      <w:r>
        <w:t>Liste des tableaux</w:t>
      </w:r>
      <w:bookmarkEnd w:id="8"/>
      <w:bookmarkEnd w:id="9"/>
      <w:bookmarkEnd w:id="10"/>
      <w:bookmarkEnd w:id="11"/>
    </w:p>
    <w:p w14:paraId="3EB773D9" w14:textId="7F391665" w:rsidR="007335AF"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9896802" w:history="1">
        <w:r w:rsidR="007335AF" w:rsidRPr="0076784E">
          <w:rPr>
            <w:rStyle w:val="Lienhypertexte"/>
            <w:b/>
            <w:noProof/>
          </w:rPr>
          <w:t>Tableau 1 : Les fonctions archivistiques</w:t>
        </w:r>
        <w:r w:rsidR="007335AF">
          <w:rPr>
            <w:noProof/>
            <w:webHidden/>
          </w:rPr>
          <w:tab/>
        </w:r>
        <w:r w:rsidR="007335AF">
          <w:rPr>
            <w:noProof/>
            <w:webHidden/>
          </w:rPr>
          <w:fldChar w:fldCharType="begin"/>
        </w:r>
        <w:r w:rsidR="007335AF">
          <w:rPr>
            <w:noProof/>
            <w:webHidden/>
          </w:rPr>
          <w:instrText xml:space="preserve"> PAGEREF _Toc209896802 \h </w:instrText>
        </w:r>
        <w:r w:rsidR="007335AF">
          <w:rPr>
            <w:noProof/>
            <w:webHidden/>
          </w:rPr>
        </w:r>
        <w:r w:rsidR="007335AF">
          <w:rPr>
            <w:noProof/>
            <w:webHidden/>
          </w:rPr>
          <w:fldChar w:fldCharType="separate"/>
        </w:r>
        <w:r w:rsidR="007335AF">
          <w:rPr>
            <w:noProof/>
            <w:webHidden/>
          </w:rPr>
          <w:t>6</w:t>
        </w:r>
        <w:r w:rsidR="007335AF">
          <w:rPr>
            <w:noProof/>
            <w:webHidden/>
          </w:rPr>
          <w:fldChar w:fldCharType="end"/>
        </w:r>
      </w:hyperlink>
    </w:p>
    <w:p w14:paraId="1EE431C6" w14:textId="148F426D"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3" w:history="1">
        <w:r w:rsidRPr="0076784E">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_Toc209896803 \h </w:instrText>
        </w:r>
        <w:r>
          <w:rPr>
            <w:noProof/>
            <w:webHidden/>
          </w:rPr>
        </w:r>
        <w:r>
          <w:rPr>
            <w:noProof/>
            <w:webHidden/>
          </w:rPr>
          <w:fldChar w:fldCharType="separate"/>
        </w:r>
        <w:r>
          <w:rPr>
            <w:noProof/>
            <w:webHidden/>
          </w:rPr>
          <w:t>39</w:t>
        </w:r>
        <w:r>
          <w:rPr>
            <w:noProof/>
            <w:webHidden/>
          </w:rPr>
          <w:fldChar w:fldCharType="end"/>
        </w:r>
      </w:hyperlink>
    </w:p>
    <w:p w14:paraId="735BC7F8" w14:textId="3356444F"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9896755"/>
      <w:r>
        <w:t>Liste des figures</w:t>
      </w:r>
      <w:bookmarkEnd w:id="12"/>
      <w:bookmarkEnd w:id="13"/>
      <w:bookmarkEnd w:id="14"/>
      <w:bookmarkEnd w:id="15"/>
    </w:p>
    <w:p w14:paraId="4B32188F" w14:textId="05DF5536" w:rsidR="007335AF"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9896804" w:history="1">
        <w:r w:rsidR="007335AF" w:rsidRPr="00557505">
          <w:rPr>
            <w:rStyle w:val="Lienhypertexte"/>
            <w:b/>
            <w:noProof/>
          </w:rPr>
          <w:t>Figure 1: Répartition des titres d'étude chez les directrices et directeurs d’archives</w:t>
        </w:r>
        <w:r w:rsidR="007335AF">
          <w:rPr>
            <w:noProof/>
            <w:webHidden/>
          </w:rPr>
          <w:tab/>
        </w:r>
        <w:r w:rsidR="007335AF">
          <w:rPr>
            <w:noProof/>
            <w:webHidden/>
          </w:rPr>
          <w:fldChar w:fldCharType="begin"/>
        </w:r>
        <w:r w:rsidR="007335AF">
          <w:rPr>
            <w:noProof/>
            <w:webHidden/>
          </w:rPr>
          <w:instrText xml:space="preserve"> PAGEREF _Toc209896804 \h </w:instrText>
        </w:r>
        <w:r w:rsidR="007335AF">
          <w:rPr>
            <w:noProof/>
            <w:webHidden/>
          </w:rPr>
        </w:r>
        <w:r w:rsidR="007335AF">
          <w:rPr>
            <w:noProof/>
            <w:webHidden/>
          </w:rPr>
          <w:fldChar w:fldCharType="separate"/>
        </w:r>
        <w:r w:rsidR="007335AF">
          <w:rPr>
            <w:noProof/>
            <w:webHidden/>
          </w:rPr>
          <w:t>17</w:t>
        </w:r>
        <w:r w:rsidR="007335AF">
          <w:rPr>
            <w:noProof/>
            <w:webHidden/>
          </w:rPr>
          <w:fldChar w:fldCharType="end"/>
        </w:r>
      </w:hyperlink>
    </w:p>
    <w:p w14:paraId="5BE4F85E" w14:textId="6E4E63BF"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5" w:history="1">
        <w:r w:rsidRPr="00557505">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_Toc209896805 \h </w:instrText>
        </w:r>
        <w:r>
          <w:rPr>
            <w:noProof/>
            <w:webHidden/>
          </w:rPr>
        </w:r>
        <w:r>
          <w:rPr>
            <w:noProof/>
            <w:webHidden/>
          </w:rPr>
          <w:fldChar w:fldCharType="separate"/>
        </w:r>
        <w:r>
          <w:rPr>
            <w:noProof/>
            <w:webHidden/>
          </w:rPr>
          <w:t>18</w:t>
        </w:r>
        <w:r>
          <w:rPr>
            <w:noProof/>
            <w:webHidden/>
          </w:rPr>
          <w:fldChar w:fldCharType="end"/>
        </w:r>
      </w:hyperlink>
    </w:p>
    <w:p w14:paraId="7A1926DB" w14:textId="7AE43A30"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6" w:history="1">
        <w:r w:rsidRPr="00557505">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_Toc209896806 \h </w:instrText>
        </w:r>
        <w:r>
          <w:rPr>
            <w:noProof/>
            <w:webHidden/>
          </w:rPr>
        </w:r>
        <w:r>
          <w:rPr>
            <w:noProof/>
            <w:webHidden/>
          </w:rPr>
          <w:fldChar w:fldCharType="separate"/>
        </w:r>
        <w:r>
          <w:rPr>
            <w:noProof/>
            <w:webHidden/>
          </w:rPr>
          <w:t>19</w:t>
        </w:r>
        <w:r>
          <w:rPr>
            <w:noProof/>
            <w:webHidden/>
          </w:rPr>
          <w:fldChar w:fldCharType="end"/>
        </w:r>
      </w:hyperlink>
    </w:p>
    <w:p w14:paraId="31F4914D" w14:textId="31D06765"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7" w:history="1">
        <w:r w:rsidRPr="00557505">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_Toc209896807 \h </w:instrText>
        </w:r>
        <w:r>
          <w:rPr>
            <w:noProof/>
            <w:webHidden/>
          </w:rPr>
        </w:r>
        <w:r>
          <w:rPr>
            <w:noProof/>
            <w:webHidden/>
          </w:rPr>
          <w:fldChar w:fldCharType="separate"/>
        </w:r>
        <w:r>
          <w:rPr>
            <w:noProof/>
            <w:webHidden/>
          </w:rPr>
          <w:t>20</w:t>
        </w:r>
        <w:r>
          <w:rPr>
            <w:noProof/>
            <w:webHidden/>
          </w:rPr>
          <w:fldChar w:fldCharType="end"/>
        </w:r>
      </w:hyperlink>
    </w:p>
    <w:p w14:paraId="0E7706A0" w14:textId="6A65E059"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8" w:history="1">
        <w:r w:rsidRPr="00557505">
          <w:rPr>
            <w:rStyle w:val="Lienhypertexte"/>
            <w:b/>
            <w:noProof/>
          </w:rPr>
          <w:t>Figure 5: Infrastructure de numérisation dans les Archives cantonales/d'Etats romandes</w:t>
        </w:r>
        <w:r>
          <w:rPr>
            <w:noProof/>
            <w:webHidden/>
          </w:rPr>
          <w:tab/>
        </w:r>
        <w:r>
          <w:rPr>
            <w:noProof/>
            <w:webHidden/>
          </w:rPr>
          <w:fldChar w:fldCharType="begin"/>
        </w:r>
        <w:r>
          <w:rPr>
            <w:noProof/>
            <w:webHidden/>
          </w:rPr>
          <w:instrText xml:space="preserve"> PAGEREF _Toc209896808 \h </w:instrText>
        </w:r>
        <w:r>
          <w:rPr>
            <w:noProof/>
            <w:webHidden/>
          </w:rPr>
        </w:r>
        <w:r>
          <w:rPr>
            <w:noProof/>
            <w:webHidden/>
          </w:rPr>
          <w:fldChar w:fldCharType="separate"/>
        </w:r>
        <w:r>
          <w:rPr>
            <w:noProof/>
            <w:webHidden/>
          </w:rPr>
          <w:t>21</w:t>
        </w:r>
        <w:r>
          <w:rPr>
            <w:noProof/>
            <w:webHidden/>
          </w:rPr>
          <w:fldChar w:fldCharType="end"/>
        </w:r>
      </w:hyperlink>
    </w:p>
    <w:p w14:paraId="0745DED4" w14:textId="39B17B86"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9" w:history="1">
        <w:r w:rsidRPr="00557505">
          <w:rPr>
            <w:rStyle w:val="Lienhypertexte"/>
            <w:b/>
            <w:noProof/>
          </w:rPr>
          <w:t>Figure 6: Archivage électronique dans les institutions d'archives cantonales</w:t>
        </w:r>
        <w:r>
          <w:rPr>
            <w:noProof/>
            <w:webHidden/>
          </w:rPr>
          <w:tab/>
        </w:r>
        <w:r>
          <w:rPr>
            <w:noProof/>
            <w:webHidden/>
          </w:rPr>
          <w:fldChar w:fldCharType="begin"/>
        </w:r>
        <w:r>
          <w:rPr>
            <w:noProof/>
            <w:webHidden/>
          </w:rPr>
          <w:instrText xml:space="preserve"> PAGEREF _Toc209896809 \h </w:instrText>
        </w:r>
        <w:r>
          <w:rPr>
            <w:noProof/>
            <w:webHidden/>
          </w:rPr>
        </w:r>
        <w:r>
          <w:rPr>
            <w:noProof/>
            <w:webHidden/>
          </w:rPr>
          <w:fldChar w:fldCharType="separate"/>
        </w:r>
        <w:r>
          <w:rPr>
            <w:noProof/>
            <w:webHidden/>
          </w:rPr>
          <w:t>23</w:t>
        </w:r>
        <w:r>
          <w:rPr>
            <w:noProof/>
            <w:webHidden/>
          </w:rPr>
          <w:fldChar w:fldCharType="end"/>
        </w:r>
      </w:hyperlink>
    </w:p>
    <w:p w14:paraId="1E820F0F" w14:textId="72576BB4"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0" w:history="1">
        <w:r w:rsidRPr="00557505">
          <w:rPr>
            <w:rStyle w:val="Lienhypertexte"/>
            <w:b/>
            <w:noProof/>
          </w:rPr>
          <w:t>Figure 7: Variation des employés à durée indéterminée et temps plein par année en archives</w:t>
        </w:r>
        <w:r>
          <w:rPr>
            <w:noProof/>
            <w:webHidden/>
          </w:rPr>
          <w:tab/>
        </w:r>
        <w:r>
          <w:rPr>
            <w:noProof/>
            <w:webHidden/>
          </w:rPr>
          <w:fldChar w:fldCharType="begin"/>
        </w:r>
        <w:r>
          <w:rPr>
            <w:noProof/>
            <w:webHidden/>
          </w:rPr>
          <w:instrText xml:space="preserve"> PAGEREF _Toc209896810 \h </w:instrText>
        </w:r>
        <w:r>
          <w:rPr>
            <w:noProof/>
            <w:webHidden/>
          </w:rPr>
        </w:r>
        <w:r>
          <w:rPr>
            <w:noProof/>
            <w:webHidden/>
          </w:rPr>
          <w:fldChar w:fldCharType="separate"/>
        </w:r>
        <w:r>
          <w:rPr>
            <w:noProof/>
            <w:webHidden/>
          </w:rPr>
          <w:t>24</w:t>
        </w:r>
        <w:r>
          <w:rPr>
            <w:noProof/>
            <w:webHidden/>
          </w:rPr>
          <w:fldChar w:fldCharType="end"/>
        </w:r>
      </w:hyperlink>
    </w:p>
    <w:p w14:paraId="7E887415" w14:textId="08E8A2F2"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1" w:history="1">
        <w:r w:rsidRPr="00557505">
          <w:rPr>
            <w:rStyle w:val="Lienhypertexte"/>
            <w:b/>
            <w:noProof/>
          </w:rPr>
          <w:t>Figure 8: Ratio d’employés en archives pour 1000 employés de l’administration</w:t>
        </w:r>
        <w:r>
          <w:rPr>
            <w:noProof/>
            <w:webHidden/>
          </w:rPr>
          <w:tab/>
        </w:r>
        <w:r>
          <w:rPr>
            <w:noProof/>
            <w:webHidden/>
          </w:rPr>
          <w:fldChar w:fldCharType="begin"/>
        </w:r>
        <w:r>
          <w:rPr>
            <w:noProof/>
            <w:webHidden/>
          </w:rPr>
          <w:instrText xml:space="preserve"> PAGEREF _Toc209896811 \h </w:instrText>
        </w:r>
        <w:r>
          <w:rPr>
            <w:noProof/>
            <w:webHidden/>
          </w:rPr>
        </w:r>
        <w:r>
          <w:rPr>
            <w:noProof/>
            <w:webHidden/>
          </w:rPr>
          <w:fldChar w:fldCharType="separate"/>
        </w:r>
        <w:r>
          <w:rPr>
            <w:noProof/>
            <w:webHidden/>
          </w:rPr>
          <w:t>25</w:t>
        </w:r>
        <w:r>
          <w:rPr>
            <w:noProof/>
            <w:webHidden/>
          </w:rPr>
          <w:fldChar w:fldCharType="end"/>
        </w:r>
      </w:hyperlink>
    </w:p>
    <w:p w14:paraId="53DA4E53" w14:textId="5A49F819"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2" w:history="1">
        <w:r w:rsidRPr="00557505">
          <w:rPr>
            <w:rStyle w:val="Lienhypertexte"/>
            <w:b/>
            <w:noProof/>
          </w:rPr>
          <w:t>Figure 9: Types de collaborations institutionnelles déclarées par les 6 Archives cantonales</w:t>
        </w:r>
        <w:r>
          <w:rPr>
            <w:noProof/>
            <w:webHidden/>
          </w:rPr>
          <w:tab/>
        </w:r>
        <w:r>
          <w:rPr>
            <w:noProof/>
            <w:webHidden/>
          </w:rPr>
          <w:fldChar w:fldCharType="begin"/>
        </w:r>
        <w:r>
          <w:rPr>
            <w:noProof/>
            <w:webHidden/>
          </w:rPr>
          <w:instrText xml:space="preserve"> PAGEREF _Toc209896812 \h </w:instrText>
        </w:r>
        <w:r>
          <w:rPr>
            <w:noProof/>
            <w:webHidden/>
          </w:rPr>
        </w:r>
        <w:r>
          <w:rPr>
            <w:noProof/>
            <w:webHidden/>
          </w:rPr>
          <w:fldChar w:fldCharType="separate"/>
        </w:r>
        <w:r>
          <w:rPr>
            <w:noProof/>
            <w:webHidden/>
          </w:rPr>
          <w:t>26</w:t>
        </w:r>
        <w:r>
          <w:rPr>
            <w:noProof/>
            <w:webHidden/>
          </w:rPr>
          <w:fldChar w:fldCharType="end"/>
        </w:r>
      </w:hyperlink>
    </w:p>
    <w:p w14:paraId="78FBBA5D" w14:textId="6FDBF4EE"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3" w:history="1">
        <w:r w:rsidRPr="00557505">
          <w:rPr>
            <w:rStyle w:val="Lienhypertexte"/>
            <w:b/>
            <w:noProof/>
          </w:rPr>
          <w:t>Figure 10: Évolution du nombre de places dans les salles de lecture en archives</w:t>
        </w:r>
        <w:r>
          <w:rPr>
            <w:noProof/>
            <w:webHidden/>
          </w:rPr>
          <w:tab/>
        </w:r>
        <w:r>
          <w:rPr>
            <w:noProof/>
            <w:webHidden/>
          </w:rPr>
          <w:fldChar w:fldCharType="begin"/>
        </w:r>
        <w:r>
          <w:rPr>
            <w:noProof/>
            <w:webHidden/>
          </w:rPr>
          <w:instrText xml:space="preserve"> PAGEREF _Toc209896813 \h </w:instrText>
        </w:r>
        <w:r>
          <w:rPr>
            <w:noProof/>
            <w:webHidden/>
          </w:rPr>
        </w:r>
        <w:r>
          <w:rPr>
            <w:noProof/>
            <w:webHidden/>
          </w:rPr>
          <w:fldChar w:fldCharType="separate"/>
        </w:r>
        <w:r>
          <w:rPr>
            <w:noProof/>
            <w:webHidden/>
          </w:rPr>
          <w:t>27</w:t>
        </w:r>
        <w:r>
          <w:rPr>
            <w:noProof/>
            <w:webHidden/>
          </w:rPr>
          <w:fldChar w:fldCharType="end"/>
        </w:r>
      </w:hyperlink>
    </w:p>
    <w:p w14:paraId="6C29776C" w14:textId="73CD70C8"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4" w:history="1">
        <w:r w:rsidRPr="00557505">
          <w:rPr>
            <w:rStyle w:val="Lienhypertexte"/>
            <w:b/>
            <w:noProof/>
          </w:rPr>
          <w:t>Figure 11: Nombre d'heures d'ouverture par semaine de la salle de lecture</w:t>
        </w:r>
        <w:r>
          <w:rPr>
            <w:noProof/>
            <w:webHidden/>
          </w:rPr>
          <w:tab/>
        </w:r>
        <w:r>
          <w:rPr>
            <w:noProof/>
            <w:webHidden/>
          </w:rPr>
          <w:fldChar w:fldCharType="begin"/>
        </w:r>
        <w:r>
          <w:rPr>
            <w:noProof/>
            <w:webHidden/>
          </w:rPr>
          <w:instrText xml:space="preserve"> PAGEREF _Toc209896814 \h </w:instrText>
        </w:r>
        <w:r>
          <w:rPr>
            <w:noProof/>
            <w:webHidden/>
          </w:rPr>
        </w:r>
        <w:r>
          <w:rPr>
            <w:noProof/>
            <w:webHidden/>
          </w:rPr>
          <w:fldChar w:fldCharType="separate"/>
        </w:r>
        <w:r>
          <w:rPr>
            <w:noProof/>
            <w:webHidden/>
          </w:rPr>
          <w:t>28</w:t>
        </w:r>
        <w:r>
          <w:rPr>
            <w:noProof/>
            <w:webHidden/>
          </w:rPr>
          <w:fldChar w:fldCharType="end"/>
        </w:r>
      </w:hyperlink>
    </w:p>
    <w:p w14:paraId="0DD74AF8" w14:textId="00100ED9"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5" w:history="1">
        <w:r w:rsidRPr="00557505">
          <w:rPr>
            <w:rStyle w:val="Lienhypertexte"/>
            <w:b/>
            <w:noProof/>
          </w:rPr>
          <w:t>Figure 12: Nombre d'usagers uniques en salle de lecture par année</w:t>
        </w:r>
        <w:r>
          <w:rPr>
            <w:noProof/>
            <w:webHidden/>
          </w:rPr>
          <w:tab/>
        </w:r>
        <w:r>
          <w:rPr>
            <w:noProof/>
            <w:webHidden/>
          </w:rPr>
          <w:fldChar w:fldCharType="begin"/>
        </w:r>
        <w:r>
          <w:rPr>
            <w:noProof/>
            <w:webHidden/>
          </w:rPr>
          <w:instrText xml:space="preserve"> PAGEREF _Toc209896815 \h </w:instrText>
        </w:r>
        <w:r>
          <w:rPr>
            <w:noProof/>
            <w:webHidden/>
          </w:rPr>
        </w:r>
        <w:r>
          <w:rPr>
            <w:noProof/>
            <w:webHidden/>
          </w:rPr>
          <w:fldChar w:fldCharType="separate"/>
        </w:r>
        <w:r>
          <w:rPr>
            <w:noProof/>
            <w:webHidden/>
          </w:rPr>
          <w:t>29</w:t>
        </w:r>
        <w:r>
          <w:rPr>
            <w:noProof/>
            <w:webHidden/>
          </w:rPr>
          <w:fldChar w:fldCharType="end"/>
        </w:r>
      </w:hyperlink>
    </w:p>
    <w:p w14:paraId="1763D2C1" w14:textId="0706BE10"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6" w:history="1">
        <w:r w:rsidRPr="00557505">
          <w:rPr>
            <w:rStyle w:val="Lienhypertexte"/>
            <w:b/>
            <w:noProof/>
          </w:rPr>
          <w:t>Figure 13: Nombre de visiteurs uniques utilisant les inventaires en ligne par année</w:t>
        </w:r>
        <w:r>
          <w:rPr>
            <w:noProof/>
            <w:webHidden/>
          </w:rPr>
          <w:tab/>
        </w:r>
        <w:r>
          <w:rPr>
            <w:noProof/>
            <w:webHidden/>
          </w:rPr>
          <w:fldChar w:fldCharType="begin"/>
        </w:r>
        <w:r>
          <w:rPr>
            <w:noProof/>
            <w:webHidden/>
          </w:rPr>
          <w:instrText xml:space="preserve"> PAGEREF _Toc209896816 \h </w:instrText>
        </w:r>
        <w:r>
          <w:rPr>
            <w:noProof/>
            <w:webHidden/>
          </w:rPr>
        </w:r>
        <w:r>
          <w:rPr>
            <w:noProof/>
            <w:webHidden/>
          </w:rPr>
          <w:fldChar w:fldCharType="separate"/>
        </w:r>
        <w:r>
          <w:rPr>
            <w:noProof/>
            <w:webHidden/>
          </w:rPr>
          <w:t>29</w:t>
        </w:r>
        <w:r>
          <w:rPr>
            <w:noProof/>
            <w:webHidden/>
          </w:rPr>
          <w:fldChar w:fldCharType="end"/>
        </w:r>
      </w:hyperlink>
    </w:p>
    <w:p w14:paraId="6B98F49A" w14:textId="6BEA99E5"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7" w:history="1">
        <w:r w:rsidRPr="00557505">
          <w:rPr>
            <w:rStyle w:val="Lienhypertexte"/>
            <w:b/>
            <w:noProof/>
          </w:rPr>
          <w:t>Figure 14: Nombre d'articles recherchables en ligne par année</w:t>
        </w:r>
        <w:r>
          <w:rPr>
            <w:noProof/>
            <w:webHidden/>
          </w:rPr>
          <w:tab/>
        </w:r>
        <w:r>
          <w:rPr>
            <w:noProof/>
            <w:webHidden/>
          </w:rPr>
          <w:fldChar w:fldCharType="begin"/>
        </w:r>
        <w:r>
          <w:rPr>
            <w:noProof/>
            <w:webHidden/>
          </w:rPr>
          <w:instrText xml:space="preserve"> PAGEREF _Toc209896817 \h </w:instrText>
        </w:r>
        <w:r>
          <w:rPr>
            <w:noProof/>
            <w:webHidden/>
          </w:rPr>
        </w:r>
        <w:r>
          <w:rPr>
            <w:noProof/>
            <w:webHidden/>
          </w:rPr>
          <w:fldChar w:fldCharType="separate"/>
        </w:r>
        <w:r>
          <w:rPr>
            <w:noProof/>
            <w:webHidden/>
          </w:rPr>
          <w:t>30</w:t>
        </w:r>
        <w:r>
          <w:rPr>
            <w:noProof/>
            <w:webHidden/>
          </w:rPr>
          <w:fldChar w:fldCharType="end"/>
        </w:r>
      </w:hyperlink>
    </w:p>
    <w:p w14:paraId="65ECA484" w14:textId="126BD134"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8" w:history="1">
        <w:r w:rsidRPr="00557505">
          <w:rPr>
            <w:rStyle w:val="Lienhypertexte"/>
            <w:b/>
            <w:noProof/>
          </w:rPr>
          <w:t>Figure 15: Évolution du nombre d'unités physiques commandées en salle de lecture</w:t>
        </w:r>
        <w:r>
          <w:rPr>
            <w:noProof/>
            <w:webHidden/>
          </w:rPr>
          <w:tab/>
        </w:r>
        <w:r>
          <w:rPr>
            <w:noProof/>
            <w:webHidden/>
          </w:rPr>
          <w:fldChar w:fldCharType="begin"/>
        </w:r>
        <w:r>
          <w:rPr>
            <w:noProof/>
            <w:webHidden/>
          </w:rPr>
          <w:instrText xml:space="preserve"> PAGEREF _Toc209896818 \h </w:instrText>
        </w:r>
        <w:r>
          <w:rPr>
            <w:noProof/>
            <w:webHidden/>
          </w:rPr>
        </w:r>
        <w:r>
          <w:rPr>
            <w:noProof/>
            <w:webHidden/>
          </w:rPr>
          <w:fldChar w:fldCharType="separate"/>
        </w:r>
        <w:r>
          <w:rPr>
            <w:noProof/>
            <w:webHidden/>
          </w:rPr>
          <w:t>32</w:t>
        </w:r>
        <w:r>
          <w:rPr>
            <w:noProof/>
            <w:webHidden/>
          </w:rPr>
          <w:fldChar w:fldCharType="end"/>
        </w:r>
      </w:hyperlink>
    </w:p>
    <w:p w14:paraId="42703D6F" w14:textId="7BF55E27"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9" w:history="1">
        <w:r w:rsidRPr="00557505">
          <w:rPr>
            <w:rStyle w:val="Lienhypertexte"/>
            <w:b/>
            <w:noProof/>
          </w:rPr>
          <w:t>Figure 16: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_Toc209896819 \h </w:instrText>
        </w:r>
        <w:r>
          <w:rPr>
            <w:noProof/>
            <w:webHidden/>
          </w:rPr>
        </w:r>
        <w:r>
          <w:rPr>
            <w:noProof/>
            <w:webHidden/>
          </w:rPr>
          <w:fldChar w:fldCharType="separate"/>
        </w:r>
        <w:r>
          <w:rPr>
            <w:noProof/>
            <w:webHidden/>
          </w:rPr>
          <w:t>33</w:t>
        </w:r>
        <w:r>
          <w:rPr>
            <w:noProof/>
            <w:webHidden/>
          </w:rPr>
          <w:fldChar w:fldCharType="end"/>
        </w:r>
      </w:hyperlink>
    </w:p>
    <w:p w14:paraId="66F1B13A" w14:textId="57DCC205"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20" w:history="1">
        <w:r w:rsidRPr="00557505">
          <w:rPr>
            <w:rStyle w:val="Lienhypertexte"/>
            <w:b/>
            <w:noProof/>
          </w:rPr>
          <w:t>Figure 17: Illustration du concept des 5 étoiles de Tim Berners-Lee</w:t>
        </w:r>
        <w:r>
          <w:rPr>
            <w:noProof/>
            <w:webHidden/>
          </w:rPr>
          <w:tab/>
        </w:r>
        <w:r>
          <w:rPr>
            <w:noProof/>
            <w:webHidden/>
          </w:rPr>
          <w:fldChar w:fldCharType="begin"/>
        </w:r>
        <w:r>
          <w:rPr>
            <w:noProof/>
            <w:webHidden/>
          </w:rPr>
          <w:instrText xml:space="preserve"> PAGEREF _Toc209896820 \h </w:instrText>
        </w:r>
        <w:r>
          <w:rPr>
            <w:noProof/>
            <w:webHidden/>
          </w:rPr>
        </w:r>
        <w:r>
          <w:rPr>
            <w:noProof/>
            <w:webHidden/>
          </w:rPr>
          <w:fldChar w:fldCharType="separate"/>
        </w:r>
        <w:r>
          <w:rPr>
            <w:noProof/>
            <w:webHidden/>
          </w:rPr>
          <w:t>40</w:t>
        </w:r>
        <w:r>
          <w:rPr>
            <w:noProof/>
            <w:webHidden/>
          </w:rPr>
          <w:fldChar w:fldCharType="end"/>
        </w:r>
      </w:hyperlink>
    </w:p>
    <w:p w14:paraId="6128D91B" w14:textId="2C20E5C3"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21" w:history="1">
        <w:r w:rsidRPr="00557505">
          <w:rPr>
            <w:rStyle w:val="Lienhypertexte"/>
            <w:b/>
            <w:noProof/>
          </w:rPr>
          <w:t>Figure 18: Images numérisées de la commune de Milvignes</w:t>
        </w:r>
        <w:r>
          <w:rPr>
            <w:noProof/>
            <w:webHidden/>
          </w:rPr>
          <w:tab/>
        </w:r>
        <w:r>
          <w:rPr>
            <w:noProof/>
            <w:webHidden/>
          </w:rPr>
          <w:fldChar w:fldCharType="begin"/>
        </w:r>
        <w:r>
          <w:rPr>
            <w:noProof/>
            <w:webHidden/>
          </w:rPr>
          <w:instrText xml:space="preserve"> PAGEREF _Toc209896821 \h </w:instrText>
        </w:r>
        <w:r>
          <w:rPr>
            <w:noProof/>
            <w:webHidden/>
          </w:rPr>
        </w:r>
        <w:r>
          <w:rPr>
            <w:noProof/>
            <w:webHidden/>
          </w:rPr>
          <w:fldChar w:fldCharType="separate"/>
        </w:r>
        <w:r>
          <w:rPr>
            <w:noProof/>
            <w:webHidden/>
          </w:rPr>
          <w:t>42</w:t>
        </w:r>
        <w:r>
          <w:rPr>
            <w:noProof/>
            <w:webHidden/>
          </w:rPr>
          <w:fldChar w:fldCharType="end"/>
        </w:r>
      </w:hyperlink>
    </w:p>
    <w:p w14:paraId="0A06A60D" w14:textId="771DD53E"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9896756"/>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21"/>
          <w:footerReference w:type="default" r:id="rId22"/>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9896757"/>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9896758"/>
      <w:r>
        <w:t>Problématique et questions de recherche</w:t>
      </w:r>
      <w:bookmarkEnd w:id="23"/>
    </w:p>
    <w:p w14:paraId="100FD825" w14:textId="77777777" w:rsidR="00894684" w:rsidRDefault="00894684" w:rsidP="00894684">
      <w:pPr>
        <w:pStyle w:val="Titre3"/>
      </w:pPr>
      <w:bookmarkStart w:id="24" w:name="_Toc209896759"/>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roofErr w:type="gramStart"/>
      <w:r w:rsidR="002775BE">
        <w:t>C’est</w:t>
      </w:r>
      <w:proofErr w:type="gramEnd"/>
      <w:r w:rsidR="002775BE">
        <w:t xml:space="preserve">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09896760"/>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09896761"/>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09896762"/>
      <w:r>
        <w:t>Contexte</w:t>
      </w:r>
      <w:bookmarkEnd w:id="27"/>
    </w:p>
    <w:p w14:paraId="45364635" w14:textId="77777777" w:rsidR="00894684" w:rsidRDefault="00894684" w:rsidP="00894684">
      <w:pPr>
        <w:pStyle w:val="Titre3"/>
      </w:pPr>
      <w:bookmarkStart w:id="28" w:name="_Toc209896763"/>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09896764"/>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9896802"/>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09896765"/>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3" w:name="_Toc209896766"/>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09896767"/>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09896768"/>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09896769"/>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09896770"/>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09896771"/>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30D866BE" w14:textId="5B3D3976" w:rsidR="00540304" w:rsidRPr="00EF287E" w:rsidRDefault="00540304" w:rsidP="00540304">
      <w:pPr>
        <w:pStyle w:val="Titre4"/>
        <w:rPr>
          <w:lang w:val="fr-FR"/>
        </w:rPr>
      </w:pPr>
      <w:bookmarkStart w:id="39" w:name="_Toc209896772"/>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40" w:name="_Toc209896773"/>
      <w:r>
        <w:rPr>
          <w:lang w:val="fr-FR"/>
        </w:rPr>
        <w:t>Stratégie numérique suisse</w:t>
      </w:r>
      <w:bookmarkEnd w:id="40"/>
    </w:p>
    <w:p w14:paraId="1484343A" w14:textId="2ED44EB1" w:rsidR="000F5F30" w:rsidRDefault="004F6643" w:rsidP="00894684">
      <w:pPr>
        <w:pStyle w:val="Corpsdetexte"/>
        <w:rPr>
          <w:lang w:val="fr-FR"/>
        </w:rPr>
      </w:pPr>
      <w:r>
        <w:rPr>
          <w:lang w:val="fr-FR"/>
        </w:rPr>
        <w:t>Au niveau de l’administration public en Suisse, une transition numérique est à l’œuvre à tous les niveau politique. En effet depuis 2022, le conseil fédéral et les gouvernements cantonaux ont créé l’Administration numérique Suisse assurant en une stratégie et un pilotage commun la coordination de la transformation numérique menées aux trois échelons de l’état soit fédéral, cantonal et communal.</w:t>
      </w:r>
      <w:r>
        <w:rPr>
          <w:rStyle w:val="Appelnotedebasdep"/>
          <w:lang w:val="fr-FR"/>
        </w:rPr>
        <w:footnoteReference w:id="10"/>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1"/>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3EF3315F" w:rsidR="000F5F30" w:rsidRPr="000F5F30" w:rsidRDefault="000F5F30" w:rsidP="000F5F30">
      <w:pPr>
        <w:pStyle w:val="Corpsdetexte"/>
        <w:numPr>
          <w:ilvl w:val="0"/>
          <w:numId w:val="25"/>
        </w:numPr>
        <w:rPr>
          <w:lang w:val="fr-FR"/>
        </w:rPr>
      </w:pPr>
      <w:proofErr w:type="gramStart"/>
      <w:r w:rsidRPr="000F5F30">
        <w:rPr>
          <w:lang w:val="fr-FR"/>
        </w:rPr>
        <w:t>«Priorité</w:t>
      </w:r>
      <w:proofErr w:type="gramEnd"/>
      <w:r w:rsidRPr="000F5F30">
        <w:rPr>
          <w:lang w:val="fr-FR"/>
        </w:rPr>
        <w:t xml:space="preserve"> au </w:t>
      </w:r>
      <w:proofErr w:type="gramStart"/>
      <w:r w:rsidRPr="000F5F30">
        <w:rPr>
          <w:lang w:val="fr-FR"/>
        </w:rPr>
        <w:t>numérique»</w:t>
      </w:r>
      <w:proofErr w:type="gramEnd"/>
      <w:r w:rsidRPr="000F5F30">
        <w:rPr>
          <w:lang w:val="fr-FR"/>
        </w:rPr>
        <w:t xml:space="preserve"> et</w:t>
      </w:r>
      <w:proofErr w:type="gramStart"/>
      <w:r w:rsidRPr="000F5F30">
        <w:rPr>
          <w:lang w:val="fr-FR"/>
        </w:rPr>
        <w:t xml:space="preserve"> «tout</w:t>
      </w:r>
      <w:proofErr w:type="gramEnd"/>
      <w:r w:rsidRPr="000F5F30">
        <w:rPr>
          <w:lang w:val="fr-FR"/>
        </w:rPr>
        <w:t xml:space="preserve"> </w:t>
      </w:r>
      <w:proofErr w:type="gramStart"/>
      <w:r w:rsidRPr="000F5F30">
        <w:rPr>
          <w:lang w:val="fr-FR"/>
        </w:rPr>
        <w:t>numérique»</w:t>
      </w:r>
      <w:proofErr w:type="gramEnd"/>
      <w:r>
        <w:rPr>
          <w:lang w:val="fr-FR"/>
        </w:rPr>
        <w:t xml:space="preserve"> </w:t>
      </w:r>
      <w:r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D4ACE2D" w:rsidR="000B5C44" w:rsidRDefault="000B5C44" w:rsidP="00894684">
      <w:pPr>
        <w:pStyle w:val="Corpsdetexte"/>
        <w:rPr>
          <w:lang w:val="fr-FR"/>
        </w:rPr>
      </w:pPr>
      <w:r>
        <w:rPr>
          <w:lang w:val="fr-FR"/>
        </w:rPr>
        <w:t>Cette stratégie numérique suisse donne lieu à des thèmes prioritaire</w:t>
      </w:r>
      <w:r w:rsidR="00477F10">
        <w:rPr>
          <w:lang w:val="fr-FR"/>
        </w:rPr>
        <w:t>, qui sont actuellement l’Intelligence artificielle, la sécurité de l’information et la cybersécurité et les Logiciels ouverts. Il s’agit d’une stratégie qui impact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63A556EB" w:rsidR="00894684" w:rsidRDefault="00894684" w:rsidP="00894684">
      <w:pPr>
        <w:pStyle w:val="Corpsdetexte"/>
      </w:pPr>
      <w:r>
        <w:t xml:space="preserve">En effet, celle-ci fixe spécifiquement aux AFS un pivot de la diffusion des archives vers le </w:t>
      </w:r>
      <w:r w:rsidR="00355A4C">
        <w:t xml:space="preserve">principe du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2"/>
      </w:r>
    </w:p>
    <w:p w14:paraId="1A4055AC" w14:textId="25A1FCDA" w:rsidR="007C1EFF" w:rsidRDefault="007C1EFF" w:rsidP="00894684">
      <w:pPr>
        <w:pStyle w:val="Corpsdetexte"/>
      </w:pPr>
      <w:r>
        <w:t>La stratégie numérique suisse mise en œuvre entre 2021 et 2025 est</w:t>
      </w:r>
      <w:r w:rsidR="00355A4C">
        <w:t xml:space="preserve"> très intéressante pour illustrer ce sujet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07A8AC8A" w:rsidR="007C0CBA" w:rsidRDefault="00894684" w:rsidP="00894684">
      <w:pPr>
        <w:pStyle w:val="Corpsdetexte"/>
      </w:pPr>
      <w:r>
        <w:t xml:space="preserve">La mise en œuvre de cette stratégie </w:t>
      </w:r>
      <w:r w:rsidR="00355A4C">
        <w:t>est donc passé</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77777777" w:rsidR="003F36FB" w:rsidRDefault="00FA5882" w:rsidP="00894684">
      <w:pPr>
        <w:pStyle w:val="Corpsdetexte"/>
        <w:rPr>
          <w:i/>
          <w:iCs/>
        </w:rPr>
      </w:pPr>
      <w:r>
        <w:t xml:space="preserve">Eléments intéressant du point de vue de la stratégie, il est prévu dans les objectifs de cette stratégie que les AFS </w:t>
      </w:r>
      <w:r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3"/>
      </w:r>
      <w:r>
        <w:rPr>
          <w:i/>
          <w:iCs/>
        </w:rPr>
        <w:t xml:space="preserve">. </w:t>
      </w:r>
    </w:p>
    <w:p w14:paraId="243BBFFB" w14:textId="6A68AC8C"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4"/>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publique, en l’occurrence ici de la confédération.</w:t>
      </w:r>
    </w:p>
    <w:p w14:paraId="3E3A6075" w14:textId="4037F877" w:rsidR="003012F6" w:rsidRDefault="003F36FB" w:rsidP="003F36FB">
      <w:pPr>
        <w:pStyle w:val="Corpsdetexte"/>
        <w:rPr>
          <w:i/>
          <w:iCs/>
        </w:rPr>
      </w:pPr>
      <w:r>
        <w:t xml:space="preserve">En termes de transformation numérique, elle donne la part-belle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5"/>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16"/>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7DB8A03B" w:rsidR="00EE1602" w:rsidRPr="003012F6" w:rsidRDefault="000009B5" w:rsidP="003F36FB">
      <w:pPr>
        <w:pStyle w:val="Corpsdetexte"/>
      </w:pPr>
      <w:r>
        <w:t xml:space="preserve">Open data qui prendra la forme dès 2011 par un pilote d’un portail de donnée ouverte « opendata.admin.ch » qui sera mise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17"/>
      </w:r>
      <w:r w:rsidR="006F3412">
        <w:t xml:space="preserve"> les AFS poursuive leur effort de mise en œuvre d’une infrastructure en </w:t>
      </w:r>
      <w:proofErr w:type="spellStart"/>
      <w:r w:rsidR="006F3412">
        <w:t>Linked</w:t>
      </w:r>
      <w:proofErr w:type="spellEnd"/>
      <w:r w:rsidR="006F3412">
        <w:t xml:space="preserve"> data afin de mettre à </w:t>
      </w:r>
      <w:proofErr w:type="spellStart"/>
      <w:r w:rsidR="006F3412">
        <w:t>dispotion</w:t>
      </w:r>
      <w:proofErr w:type="spellEnd"/>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09896774"/>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20BA936A"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 obligatoire par une ordonnance fédérale en 2019</w:t>
      </w:r>
      <w:r w:rsidR="00442804">
        <w:rPr>
          <w:rStyle w:val="Appelnotedebasdep"/>
        </w:rPr>
        <w:footnoteReference w:id="18"/>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52B87FC8" w:rsidR="00087370"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r w:rsidR="00D811E4">
        <w:t xml:space="preserve"> Pour que l’information numérique soit pérennisée, l’archiviste à besoin d’une infrastructure technique garantissant sa préservation mais également en garantissant son </w:t>
      </w:r>
      <w:r w:rsidR="00D811E4" w:rsidRPr="00D811E4">
        <w:t>authenticité,</w:t>
      </w:r>
      <w:r w:rsidR="00D811E4">
        <w:t xml:space="preserve"> son</w:t>
      </w:r>
      <w:r w:rsidR="00D811E4" w:rsidRPr="00D811E4">
        <w:t xml:space="preserve"> intégrité, </w:t>
      </w:r>
      <w:r w:rsidR="00D811E4">
        <w:t xml:space="preserve">et son </w:t>
      </w:r>
      <w:r w:rsidR="00D811E4" w:rsidRPr="00D811E4">
        <w:t>utilisabilité</w:t>
      </w:r>
      <w:r w:rsidR="00D811E4">
        <w:t>.</w:t>
      </w:r>
    </w:p>
    <w:p w14:paraId="3FE53E53" w14:textId="77777777" w:rsidR="00EB45EB" w:rsidRDefault="00EB45EB" w:rsidP="00EB45EB">
      <w:pPr>
        <w:pStyle w:val="Corpsdetexte"/>
        <w:rPr>
          <w:lang w:val="fr-FR"/>
        </w:rPr>
      </w:pPr>
      <w:r>
        <w:rPr>
          <w:lang w:val="fr-FR"/>
        </w:rPr>
        <w:t>Qu’ils soient nés numériques ou en format physique, une fois numérisés un document numérique à besoin d’une infrastructure numérique pour le stocker et l’archiver. L’archivage ou le stockage électronique sont deux concepts distincts. Si le stockage d’un document numérique est assez facile. L’archiviste doit quant à lui s’assurer sa pérennisation. Dans le cadre de ce mémoire focalisé sur la diffusion, l’archivage électronique étant un sujet en sois il ne sera que contextualisé comme un prélude nécessaire à la diffusion d’un document numérique pour les institutions d’archives.</w:t>
      </w:r>
    </w:p>
    <w:p w14:paraId="5894DC21" w14:textId="77777777" w:rsidR="00EB45EB" w:rsidRDefault="00EB45EB" w:rsidP="00EB45EB">
      <w:pPr>
        <w:pStyle w:val="Corpsdetexte"/>
      </w:pPr>
      <w:r>
        <w:rPr>
          <w:lang w:val="fr-FR"/>
        </w:rPr>
        <w:t xml:space="preserve">L’utilisation de système d’archivage électronique (SAE) est actuellement un enjeu majeur de la transformation numérique en archives. Utilisant souvent un modèle OAIS et assujetti à des norme ISO tel que </w:t>
      </w:r>
      <w:r w:rsidRPr="00822BD3">
        <w:rPr>
          <w:lang w:val="fr-FR"/>
        </w:rPr>
        <w:t xml:space="preserve">ISO </w:t>
      </w:r>
      <w:proofErr w:type="gramStart"/>
      <w:r w:rsidRPr="00822BD3">
        <w:rPr>
          <w:lang w:val="fr-FR"/>
        </w:rPr>
        <w:t>14721:</w:t>
      </w:r>
      <w:proofErr w:type="gramEnd"/>
      <w:r w:rsidRPr="00822BD3">
        <w:rPr>
          <w:lang w:val="fr-FR"/>
        </w:rPr>
        <w:t>2025</w:t>
      </w:r>
      <w:r>
        <w:rPr>
          <w:lang w:val="fr-FR"/>
        </w:rPr>
        <w:t xml:space="preserve"> pour le </w:t>
      </w:r>
      <w:r w:rsidRPr="00822BD3">
        <w:rPr>
          <w:lang w:val="fr-FR"/>
        </w:rPr>
        <w:t>cadre de référence pour l’archivage à long terme</w:t>
      </w:r>
      <w:r>
        <w:rPr>
          <w:lang w:val="fr-FR"/>
        </w:rPr>
        <w:t xml:space="preserve">. </w:t>
      </w:r>
      <w:r w:rsidRPr="0001295F">
        <w:rPr>
          <w:lang w:val="fr-FR"/>
        </w:rPr>
        <w:t xml:space="preserve">ISO </w:t>
      </w:r>
      <w:proofErr w:type="gramStart"/>
      <w:r w:rsidRPr="0001295F">
        <w:rPr>
          <w:lang w:val="fr-FR"/>
        </w:rPr>
        <w:t>16363:</w:t>
      </w:r>
      <w:proofErr w:type="gramEnd"/>
      <w:r w:rsidRPr="0001295F">
        <w:rPr>
          <w:lang w:val="fr-FR"/>
        </w:rPr>
        <w:t>2025</w:t>
      </w:r>
      <w:r>
        <w:rPr>
          <w:lang w:val="fr-FR"/>
        </w:rPr>
        <w:t xml:space="preserve"> pour effectuer des </w:t>
      </w:r>
      <w:r>
        <w:t>a</w:t>
      </w:r>
      <w:r w:rsidRPr="0001295F">
        <w:t>udit et certification des dépôts numériques de confiance (TDR)</w:t>
      </w:r>
      <w:r>
        <w:t xml:space="preserve">. </w:t>
      </w:r>
      <w:r w:rsidRPr="0001295F">
        <w:t>ISO 23081-</w:t>
      </w:r>
      <w:proofErr w:type="gramStart"/>
      <w:r w:rsidRPr="0001295F">
        <w:t>1:</w:t>
      </w:r>
      <w:proofErr w:type="gramEnd"/>
      <w:r w:rsidRPr="0001295F">
        <w:t xml:space="preserve">2017 </w:t>
      </w:r>
      <w:r>
        <w:t>et</w:t>
      </w:r>
      <w:r w:rsidRPr="0001295F">
        <w:t xml:space="preserve"> 23081-</w:t>
      </w:r>
      <w:proofErr w:type="gramStart"/>
      <w:r w:rsidRPr="0001295F">
        <w:t>2:</w:t>
      </w:r>
      <w:proofErr w:type="gramEnd"/>
      <w:r w:rsidRPr="0001295F">
        <w:t xml:space="preserve">2021 </w:t>
      </w:r>
      <w:r>
        <w:t>pour les</w:t>
      </w:r>
      <w:r w:rsidRPr="0001295F">
        <w:t xml:space="preserve"> éléments de métadonnées pour les records.</w:t>
      </w:r>
      <w:r>
        <w:t xml:space="preserve"> </w:t>
      </w:r>
      <w:r w:rsidRPr="0001295F">
        <w:t xml:space="preserve">ISO </w:t>
      </w:r>
      <w:proofErr w:type="gramStart"/>
      <w:r w:rsidRPr="0001295F">
        <w:t>13008:</w:t>
      </w:r>
      <w:proofErr w:type="gramEnd"/>
      <w:r w:rsidRPr="0001295F">
        <w:t xml:space="preserve">2022 </w:t>
      </w:r>
      <w:r>
        <w:t>pour la</w:t>
      </w:r>
      <w:r w:rsidRPr="0001295F">
        <w:t xml:space="preserve"> </w:t>
      </w:r>
      <w:r>
        <w:t>c</w:t>
      </w:r>
      <w:r w:rsidRPr="0001295F">
        <w:t xml:space="preserve">onversion </w:t>
      </w:r>
      <w:r>
        <w:t>et</w:t>
      </w:r>
      <w:r w:rsidRPr="0001295F">
        <w:t xml:space="preserve"> migration des documents numériques (préserver authenticité, intégrité, utilisabilité).</w:t>
      </w:r>
      <w:r>
        <w:t xml:space="preserve"> </w:t>
      </w:r>
    </w:p>
    <w:p w14:paraId="61CDBFFE" w14:textId="77777777" w:rsidR="00EB45EB" w:rsidRDefault="00EB45EB" w:rsidP="00EB45EB">
      <w:pPr>
        <w:pStyle w:val="Corpsdetexte"/>
      </w:pPr>
      <w:r>
        <w:t xml:space="preserve">Mais encore </w:t>
      </w:r>
      <w:r w:rsidRPr="0001295F">
        <w:t xml:space="preserve">ISO </w:t>
      </w:r>
      <w:proofErr w:type="gramStart"/>
      <w:r w:rsidRPr="0001295F">
        <w:t>14641:</w:t>
      </w:r>
      <w:proofErr w:type="gramEnd"/>
      <w:r w:rsidRPr="0001295F">
        <w:t xml:space="preserve">2018 </w:t>
      </w:r>
      <w:r>
        <w:t>pour l’</w:t>
      </w:r>
      <w:r w:rsidRPr="0001295F">
        <w:t>Archivage électronique : conception et exploitation d’un système garantissant lisibilité, intégrité, traçabilité. (Souvent cité comme « équivalent international » de NF Z42-013</w:t>
      </w:r>
      <w:r>
        <w:t xml:space="preserve">. Ces normes se retrouveront également dans les normes national </w:t>
      </w:r>
      <w:proofErr w:type="spellStart"/>
      <w:r>
        <w:t>eCH</w:t>
      </w:r>
      <w:proofErr w:type="spellEnd"/>
      <w:r>
        <w:t>.</w:t>
      </w:r>
    </w:p>
    <w:p w14:paraId="2D4B6398" w14:textId="77777777" w:rsidR="00EB45EB" w:rsidRPr="0001295F" w:rsidRDefault="00EB45EB" w:rsidP="00EB45EB">
      <w:pPr>
        <w:pStyle w:val="Corpsdetexte"/>
      </w:pPr>
      <w:r>
        <w:t xml:space="preserve">Les archives se sont par ailleurs </w:t>
      </w:r>
      <w:proofErr w:type="gramStart"/>
      <w:r>
        <w:t>doté</w:t>
      </w:r>
      <w:proofErr w:type="gramEnd"/>
      <w:r>
        <w:t xml:space="preserve"> d’un pôle de compétence spécialisée pour l’archivage électronique, le </w:t>
      </w:r>
      <w:proofErr w:type="spellStart"/>
      <w:r>
        <w:t>Kost-ceco</w:t>
      </w:r>
      <w:proofErr w:type="spellEnd"/>
      <w:r>
        <w:t>.</w:t>
      </w:r>
    </w:p>
    <w:p w14:paraId="503943A7" w14:textId="77777777" w:rsidR="00EB45EB" w:rsidRPr="008A6CDA" w:rsidRDefault="00EB45EB" w:rsidP="001B166D">
      <w:pPr>
        <w:pStyle w:val="Corpsdetexte"/>
      </w:pP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09896775"/>
      <w:r>
        <w:t>Méthodologie</w:t>
      </w:r>
      <w:bookmarkEnd w:id="42"/>
    </w:p>
    <w:p w14:paraId="6055BAF3" w14:textId="7EF7D012" w:rsidR="009B4B55" w:rsidRDefault="009B4B55" w:rsidP="008D643A">
      <w:pPr>
        <w:pStyle w:val="Titre2"/>
      </w:pPr>
      <w:bookmarkStart w:id="43" w:name="_Toc161071998"/>
      <w:bookmarkStart w:id="44" w:name="_Toc171976270"/>
      <w:bookmarkStart w:id="45" w:name="_Toc209896776"/>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09896777"/>
      <w:r>
        <w:t>Utilisation de données en open data</w:t>
      </w:r>
      <w:bookmarkEnd w:id="46"/>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19"/>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09896778"/>
      <w:r w:rsidRPr="009B4B55">
        <w:t>Enquête</w:t>
      </w:r>
      <w:bookmarkEnd w:id="47"/>
      <w:r w:rsidRPr="009B4B55">
        <w:t xml:space="preserve"> </w:t>
      </w:r>
    </w:p>
    <w:p w14:paraId="23ED3FDC" w14:textId="3D9B537A"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p>
    <w:p w14:paraId="3369FD5D" w14:textId="3AF322ED" w:rsidR="0079646A" w:rsidRPr="0079646A" w:rsidRDefault="0079646A" w:rsidP="008D643A">
      <w:pPr>
        <w:pStyle w:val="Titre2"/>
      </w:pPr>
      <w:bookmarkStart w:id="48" w:name="_Toc209896779"/>
      <w:r>
        <w:t>Création d’une base de données</w:t>
      </w:r>
      <w:bookmarkEnd w:id="48"/>
    </w:p>
    <w:p w14:paraId="1BB3FD7B" w14:textId="11508DCC" w:rsidR="008A04E3" w:rsidRPr="009B4B55" w:rsidRDefault="008A04E3" w:rsidP="008D643A">
      <w:pPr>
        <w:pStyle w:val="Titre2"/>
      </w:pPr>
      <w:bookmarkStart w:id="49" w:name="_Toc209896780"/>
      <w:r w:rsidRPr="009B4B55">
        <w:t>Visualisation de données</w:t>
      </w:r>
      <w:bookmarkEnd w:id="49"/>
    </w:p>
    <w:p w14:paraId="29E12D1F" w14:textId="714CE56D" w:rsidR="008A04E3" w:rsidRPr="009B4B55" w:rsidRDefault="008A04E3" w:rsidP="008D643A">
      <w:pPr>
        <w:pStyle w:val="Titre2"/>
      </w:pPr>
      <w:bookmarkStart w:id="50" w:name="_Toc209896781"/>
      <w:r w:rsidRPr="009B4B55">
        <w:t>Cas pratique</w:t>
      </w:r>
      <w:bookmarkEnd w:id="50"/>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09896782"/>
      <w:r>
        <w:t>Traitement du sujet</w:t>
      </w:r>
      <w:bookmarkEnd w:id="51"/>
    </w:p>
    <w:p w14:paraId="3F092719" w14:textId="77777777" w:rsidR="0006759B" w:rsidRDefault="0006759B" w:rsidP="00894684">
      <w:pPr>
        <w:pStyle w:val="Titre2"/>
      </w:pPr>
      <w:bookmarkStart w:id="52" w:name="_Toc206275990"/>
      <w:bookmarkStart w:id="53" w:name="_Toc209896783"/>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20"/>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7DAA8E14" w:rsidR="00517957" w:rsidRPr="00560E10" w:rsidRDefault="00517957" w:rsidP="00517957">
      <w:pPr>
        <w:pStyle w:val="Lgende"/>
        <w:keepNext/>
        <w:rPr>
          <w:b/>
          <w:bCs w:val="0"/>
        </w:rPr>
      </w:pPr>
      <w:bookmarkStart w:id="54" w:name="_Toc207312124"/>
      <w:bookmarkStart w:id="55" w:name="_Toc209896804"/>
      <w:r w:rsidRPr="00560E10">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1</w:t>
      </w:r>
      <w:r w:rsidR="007A4004">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1"/>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09896784"/>
      <w:r>
        <w:t>Indicateurs liés aux compétences numériques des archivistes</w:t>
      </w:r>
      <w:bookmarkEnd w:id="56"/>
      <w:bookmarkEnd w:id="57"/>
    </w:p>
    <w:p w14:paraId="765DE959" w14:textId="3634CD78" w:rsidR="00A96725" w:rsidRPr="00A96725" w:rsidRDefault="000F50CF" w:rsidP="00A96725">
      <w:pPr>
        <w:pStyle w:val="Corpsdetexte"/>
        <w:rPr>
          <w:i/>
          <w:iCs/>
        </w:rPr>
      </w:pPr>
      <w:r>
        <w:t xml:space="preserve">En premier lieu, il est intéressant d’estimer la place des compétences dans le profil d’archiviste actuellement en poste. </w:t>
      </w:r>
    </w:p>
    <w:p w14:paraId="3F13C75D" w14:textId="59385840" w:rsidR="000F50CF" w:rsidRDefault="00F147CE" w:rsidP="000F50CF">
      <w:pPr>
        <w:pStyle w:val="Corpsdetexte"/>
      </w:pPr>
      <w:r>
        <w:rPr>
          <w:noProof/>
        </w:rPr>
        <mc:AlternateContent>
          <mc:Choice Requires="wps">
            <w:drawing>
              <wp:anchor distT="0" distB="0" distL="114300" distR="114300" simplePos="0" relativeHeight="251687936" behindDoc="0" locked="0" layoutInCell="1" allowOverlap="1" wp14:anchorId="4A9A18D8" wp14:editId="30A4F6F1">
                <wp:simplePos x="0" y="0"/>
                <wp:positionH relativeFrom="column">
                  <wp:posOffset>-215900</wp:posOffset>
                </wp:positionH>
                <wp:positionV relativeFrom="paragraph">
                  <wp:posOffset>868045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1F4FBDC8" w14:textId="6F6E10DA" w:rsidR="00A96725" w:rsidRPr="00870AA0" w:rsidRDefault="00A96725" w:rsidP="00A96725">
                            <w:pPr>
                              <w:pStyle w:val="Lgende"/>
                              <w:rPr>
                                <w:b/>
                                <w:bCs w:val="0"/>
                                <w:noProof/>
                                <w:sz w:val="22"/>
                              </w:rPr>
                            </w:pPr>
                            <w:bookmarkStart w:id="58" w:name="_Toc207312125"/>
                            <w:bookmarkStart w:id="59" w:name="_Toc209896805"/>
                            <w:r w:rsidRPr="00870AA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2</w:t>
                            </w:r>
                            <w:r w:rsidR="007A4004">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18D8" id="Zone de texte 1" o:spid="_x0000_s1030" type="#_x0000_t202" style="position:absolute;left:0;text-align:left;margin-left:-17pt;margin-top:68.35pt;width:478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" stroked="f">
                <v:textbox inset="0,0,0,0">
                  <w:txbxContent>
                    <w:p w14:paraId="1F4FBDC8" w14:textId="6F6E10DA" w:rsidR="00A96725" w:rsidRPr="00870AA0" w:rsidRDefault="00A96725" w:rsidP="00A96725">
                      <w:pPr>
                        <w:pStyle w:val="Lgende"/>
                        <w:rPr>
                          <w:b/>
                          <w:bCs w:val="0"/>
                          <w:noProof/>
                          <w:sz w:val="22"/>
                        </w:rPr>
                      </w:pPr>
                      <w:bookmarkStart w:id="60" w:name="_Toc207312125"/>
                      <w:bookmarkStart w:id="61" w:name="_Toc209896805"/>
                      <w:r w:rsidRPr="00870AA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2</w:t>
                      </w:r>
                      <w:r w:rsidR="007A4004">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5888" behindDoc="0" locked="0" layoutInCell="1" allowOverlap="1" wp14:anchorId="3F6E4382" wp14:editId="0F44556B">
            <wp:simplePos x="0" y="0"/>
            <wp:positionH relativeFrom="column">
              <wp:posOffset>615315</wp:posOffset>
            </wp:positionH>
            <wp:positionV relativeFrom="paragraph">
              <wp:posOffset>1191895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22"/>
      </w:r>
      <w:r w:rsidR="000F50CF">
        <w:t xml:space="preserve">. </w:t>
      </w:r>
    </w:p>
    <w:p w14:paraId="383F4A51" w14:textId="4C37D5C1" w:rsidR="00A96725" w:rsidRDefault="00A96725" w:rsidP="000F50CF">
      <w:pPr>
        <w:pStyle w:val="Corpsdetexte"/>
      </w:pPr>
    </w:p>
    <w:p w14:paraId="74D4191E" w14:textId="79B59946" w:rsidR="000F50CF" w:rsidRPr="00FE7950" w:rsidRDefault="000F50CF" w:rsidP="000F50CF">
      <w:pPr>
        <w:pStyle w:val="Corpsdetexte"/>
      </w:pPr>
      <w:r>
        <w:t>Les répondants estiment en moyenne que ces compétences numériques sont aujourd’hui « importantes »</w:t>
      </w:r>
      <w:r>
        <w:rPr>
          <w:rStyle w:val="Appelnotedebasdep"/>
        </w:rPr>
        <w:footnoteReference w:id="23"/>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487BCD35"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7510A156" w:rsidR="000F50CF" w:rsidRPr="003B204D" w:rsidRDefault="000F50CF" w:rsidP="000F50CF">
                            <w:pPr>
                              <w:pStyle w:val="Lgende"/>
                              <w:rPr>
                                <w:b/>
                                <w:bCs w:val="0"/>
                                <w:noProof/>
                                <w:sz w:val="22"/>
                                <w:szCs w:val="22"/>
                              </w:rPr>
                            </w:pPr>
                            <w:bookmarkStart w:id="62" w:name="_Toc207312126"/>
                            <w:bookmarkStart w:id="63" w:name="_Toc209896806"/>
                            <w:r w:rsidRPr="003B204D">
                              <w:rPr>
                                <w:b/>
                                <w:bCs w:val="0"/>
                                <w:sz w:val="22"/>
                                <w:szCs w:val="22"/>
                              </w:rPr>
                              <w:t xml:space="preserve">Figure </w:t>
                            </w:r>
                            <w:r w:rsidR="007A4004">
                              <w:rPr>
                                <w:b/>
                                <w:bCs w:val="0"/>
                                <w:sz w:val="22"/>
                                <w:szCs w:val="22"/>
                              </w:rPr>
                              <w:fldChar w:fldCharType="begin"/>
                            </w:r>
                            <w:r w:rsidR="007A4004">
                              <w:rPr>
                                <w:b/>
                                <w:bCs w:val="0"/>
                                <w:sz w:val="22"/>
                                <w:szCs w:val="22"/>
                              </w:rPr>
                              <w:instrText xml:space="preserve"> SEQ Figure \* ARABIC </w:instrText>
                            </w:r>
                            <w:r w:rsidR="007A4004">
                              <w:rPr>
                                <w:b/>
                                <w:bCs w:val="0"/>
                                <w:sz w:val="22"/>
                                <w:szCs w:val="22"/>
                              </w:rPr>
                              <w:fldChar w:fldCharType="separate"/>
                            </w:r>
                            <w:r w:rsidR="007A4004">
                              <w:rPr>
                                <w:b/>
                                <w:bCs w:val="0"/>
                                <w:noProof/>
                                <w:sz w:val="22"/>
                                <w:szCs w:val="22"/>
                              </w:rPr>
                              <w:t>3</w:t>
                            </w:r>
                            <w:r w:rsidR="007A4004">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7510A156" w:rsidR="000F50CF" w:rsidRPr="003B204D" w:rsidRDefault="000F50CF" w:rsidP="000F50CF">
                      <w:pPr>
                        <w:pStyle w:val="Lgende"/>
                        <w:rPr>
                          <w:b/>
                          <w:bCs w:val="0"/>
                          <w:noProof/>
                          <w:sz w:val="22"/>
                          <w:szCs w:val="22"/>
                        </w:rPr>
                      </w:pPr>
                      <w:bookmarkStart w:id="64" w:name="_Toc207312126"/>
                      <w:bookmarkStart w:id="65" w:name="_Toc209896806"/>
                      <w:r w:rsidRPr="003B204D">
                        <w:rPr>
                          <w:b/>
                          <w:bCs w:val="0"/>
                          <w:sz w:val="22"/>
                          <w:szCs w:val="22"/>
                        </w:rPr>
                        <w:t xml:space="preserve">Figure </w:t>
                      </w:r>
                      <w:r w:rsidR="007A4004">
                        <w:rPr>
                          <w:b/>
                          <w:bCs w:val="0"/>
                          <w:sz w:val="22"/>
                          <w:szCs w:val="22"/>
                        </w:rPr>
                        <w:fldChar w:fldCharType="begin"/>
                      </w:r>
                      <w:r w:rsidR="007A4004">
                        <w:rPr>
                          <w:b/>
                          <w:bCs w:val="0"/>
                          <w:sz w:val="22"/>
                          <w:szCs w:val="22"/>
                        </w:rPr>
                        <w:instrText xml:space="preserve"> SEQ Figure \* ARABIC </w:instrText>
                      </w:r>
                      <w:r w:rsidR="007A4004">
                        <w:rPr>
                          <w:b/>
                          <w:bCs w:val="0"/>
                          <w:sz w:val="22"/>
                          <w:szCs w:val="22"/>
                        </w:rPr>
                        <w:fldChar w:fldCharType="separate"/>
                      </w:r>
                      <w:r w:rsidR="007A4004">
                        <w:rPr>
                          <w:b/>
                          <w:bCs w:val="0"/>
                          <w:noProof/>
                          <w:sz w:val="22"/>
                          <w:szCs w:val="22"/>
                        </w:rPr>
                        <w:t>3</w:t>
                      </w:r>
                      <w:r w:rsidR="007A4004">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24"/>
      </w:r>
    </w:p>
    <w:p w14:paraId="618C1D64" w14:textId="77777777" w:rsidR="00A96725" w:rsidRDefault="000F50CF" w:rsidP="000F50CF">
      <w:pPr>
        <w:pStyle w:val="Corpsdetexte"/>
      </w:pPr>
      <w:r>
        <w:rPr>
          <w:lang w:val="fr-FR"/>
        </w:rPr>
        <w:t xml:space="preserve">L’archiviste est donc en contact avec des questions de gestion de l’information dans un environnement numérique et se doit de collaborer avec les métiers connexes. </w:t>
      </w:r>
      <w:r w:rsidRPr="00700ADE">
        <w:t xml:space="preserve">Dans un métier où la conservation et la diffusion du patrimoine s’inscrivent dans une temporalité longue, l’émergence récente des supports nativement numériques et des évolutions technologiques rapides fait du numérique un enjeu stratégique majeur pour les archives. </w:t>
      </w:r>
    </w:p>
    <w:p w14:paraId="58BCA681" w14:textId="3B2BF948" w:rsidR="00A96725" w:rsidRDefault="00A96725" w:rsidP="00A96725">
      <w:pPr>
        <w:pStyle w:val="Corpsdetexte"/>
      </w:pPr>
      <w:r>
        <w:t xml:space="preserve">Dans le cadre de cette enquête le répondant des AEN Monsieur </w:t>
      </w:r>
      <w:r w:rsidRPr="00A96725">
        <w:t>Sébastien Bischoff</w:t>
      </w:r>
      <w:r>
        <w:t xml:space="preserve"> à très justement précisé le cadre de ces compétences</w:t>
      </w:r>
      <w:r w:rsidR="00FB6B8C">
        <w:t> :</w:t>
      </w:r>
    </w:p>
    <w:p w14:paraId="058EF794" w14:textId="0D35AA94" w:rsidR="00A96725" w:rsidRPr="00A96725" w:rsidRDefault="00A96725" w:rsidP="000F50CF">
      <w:pPr>
        <w:pStyle w:val="Corpsdetexte"/>
        <w:rPr>
          <w:i/>
          <w:iCs/>
        </w:rPr>
      </w:pPr>
      <w:r w:rsidRPr="00A96725">
        <w:rPr>
          <w:i/>
          <w:iCs/>
        </w:rPr>
        <w:t xml:space="preserve">« Le terme de "compétences numériques" me semble très large, tout comme "métier d'archiviste". D’après moi il faudrait d'ailleurs parler "des métiers d'archiviste", l'archiviste informaticien ayant d'autres compétences que le/la gestionnaire d'information, records manager, salle de lecture, ou resp. </w:t>
      </w:r>
      <w:proofErr w:type="gramStart"/>
      <w:r w:rsidRPr="00A96725">
        <w:rPr>
          <w:i/>
          <w:iCs/>
        </w:rPr>
        <w:t>de</w:t>
      </w:r>
      <w:proofErr w:type="gramEnd"/>
      <w:r w:rsidRPr="00A96725">
        <w:rPr>
          <w:i/>
          <w:iCs/>
        </w:rPr>
        <w:t xml:space="preserve"> la communication (expositions) des archives. </w:t>
      </w:r>
      <w:proofErr w:type="gramStart"/>
      <w:r w:rsidRPr="00A96725">
        <w:rPr>
          <w:i/>
          <w:iCs/>
        </w:rPr>
        <w:t>Ceci étant</w:t>
      </w:r>
      <w:proofErr w:type="gramEnd"/>
      <w:r w:rsidRPr="00A96725">
        <w:rPr>
          <w:i/>
          <w:iCs/>
        </w:rPr>
        <w:t xml:space="preserve"> dit, je pense qu'il est important d'avoir des notions de formats de </w:t>
      </w:r>
      <w:proofErr w:type="gramStart"/>
      <w:r w:rsidRPr="00A96725">
        <w:rPr>
          <w:i/>
          <w:iCs/>
        </w:rPr>
        <w:t>fichiers;</w:t>
      </w:r>
      <w:proofErr w:type="gramEnd"/>
      <w:r w:rsidRPr="00A96725">
        <w:rPr>
          <w:i/>
          <w:iCs/>
        </w:rPr>
        <w:t xml:space="preserve"> d'indexation et de </w:t>
      </w:r>
      <w:proofErr w:type="gramStart"/>
      <w:r w:rsidRPr="00A96725">
        <w:rPr>
          <w:i/>
          <w:iCs/>
        </w:rPr>
        <w:t>classement;</w:t>
      </w:r>
      <w:proofErr w:type="gramEnd"/>
      <w:r w:rsidRPr="00A96725">
        <w:rPr>
          <w:i/>
          <w:iCs/>
        </w:rPr>
        <w:t xml:space="preserve"> de métadonnées au sens </w:t>
      </w:r>
      <w:proofErr w:type="gramStart"/>
      <w:r w:rsidRPr="00A96725">
        <w:rPr>
          <w:i/>
          <w:iCs/>
        </w:rPr>
        <w:t>large;</w:t>
      </w:r>
      <w:proofErr w:type="gramEnd"/>
      <w:r w:rsidRPr="00A96725">
        <w:rPr>
          <w:i/>
          <w:iCs/>
        </w:rPr>
        <w:t xml:space="preserve"> mais aussi une compréhension des enjeux de sécurité et traçabilité. Au quotidien, une maîtrise d'Excel (ou autre logiciel de tableur) voire idéalement des notions de bases de données et leur export/import me semblent importantes. »</w:t>
      </w:r>
    </w:p>
    <w:p w14:paraId="2404D365" w14:textId="59A74E8B" w:rsidR="000F50CF" w:rsidRDefault="00FB6B8C" w:rsidP="000F50CF">
      <w:pPr>
        <w:pStyle w:val="Corpsdetexte"/>
        <w:rPr>
          <w:lang w:val="fr-FR"/>
        </w:rPr>
      </w:pPr>
      <w:r>
        <w:t>Il</w:t>
      </w:r>
      <w:r w:rsidR="000F50CF" w:rsidRPr="00700ADE">
        <w:t xml:space="preserve"> est donc pertinent d’interroger les compétences numériques jugées les plus utiles dans ce domaine, afin de préciser la notion même de « numérique » auprès </w:t>
      </w:r>
      <w:r>
        <w:t>de l’ensembles des</w:t>
      </w:r>
      <w:r w:rsidR="000F50CF" w:rsidRPr="00700ADE">
        <w:t xml:space="preserve"> répondants à l’enquête.</w:t>
      </w:r>
      <w:r w:rsidR="000F50CF">
        <w:rPr>
          <w:rStyle w:val="Appelnotedebasdep"/>
          <w:lang w:val="fr-FR"/>
        </w:rPr>
        <w:footnoteReference w:id="25"/>
      </w:r>
      <w:r w:rsidR="000F50CF">
        <w:rPr>
          <w:lang w:val="fr-FR"/>
        </w:rPr>
        <w:t xml:space="preserve">. </w:t>
      </w:r>
    </w:p>
    <w:p w14:paraId="682E9BA9" w14:textId="7D825BC3" w:rsidR="000F50CF" w:rsidRPr="008A5F4C" w:rsidRDefault="000F50CF" w:rsidP="000F50CF">
      <w:pPr>
        <w:pStyle w:val="Lgende"/>
        <w:keepNext/>
        <w:rPr>
          <w:b/>
          <w:bCs w:val="0"/>
          <w:sz w:val="22"/>
          <w:szCs w:val="18"/>
        </w:rPr>
      </w:pPr>
      <w:bookmarkStart w:id="66" w:name="_Toc207312127"/>
      <w:bookmarkStart w:id="67" w:name="_Toc209896807"/>
      <w:r w:rsidRPr="008A5F4C">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4</w:t>
      </w:r>
      <w:r w:rsidR="007A4004">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3009A24A">
            <wp:extent cx="5358218" cy="3073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107"/>
                    <a:stretch>
                      <a:fillRect/>
                    </a:stretch>
                  </pic:blipFill>
                  <pic:spPr bwMode="auto">
                    <a:xfrm>
                      <a:off x="0" y="0"/>
                      <a:ext cx="5566049" cy="3192609"/>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3DC3D0D3" w14:textId="22426D2F" w:rsidR="001702F9" w:rsidRDefault="001702F9" w:rsidP="001702F9">
      <w:pPr>
        <w:pStyle w:val="Titre3"/>
        <w:rPr>
          <w:lang w:val="fr-FR"/>
        </w:rPr>
      </w:pPr>
      <w:bookmarkStart w:id="68" w:name="_Toc209896785"/>
      <w:r>
        <w:rPr>
          <w:lang w:val="fr-FR"/>
        </w:rPr>
        <w:t>Indicateurs d’infrastructures techniques en archives</w:t>
      </w:r>
      <w:bookmarkEnd w:id="68"/>
    </w:p>
    <w:p w14:paraId="69144CCB" w14:textId="4403BFAB" w:rsidR="00FB7A4A" w:rsidRDefault="001702F9" w:rsidP="001702F9">
      <w:pPr>
        <w:pStyle w:val="Corpsdetexte"/>
        <w:rPr>
          <w:lang w:val="fr-FR"/>
        </w:rPr>
      </w:pPr>
      <w:r>
        <w:rPr>
          <w:lang w:val="fr-FR"/>
        </w:rPr>
        <w:t>La transformation numérique en archives est un enjeu majeur en parallèle de celle des administrations et plus largement celle de notre société afin de pouvoir conserver et exploité une production documentaire comprenant des médiums documentaires numérique.</w:t>
      </w:r>
      <w:r w:rsidR="00FB7A4A">
        <w:rPr>
          <w:lang w:val="fr-FR"/>
        </w:rPr>
        <w:t xml:space="preserve"> Comme nous l’avons vu dans la partie « contexte » de ce mémoire, la numérisation est souvent un prélude à une diffusion numérique pour de nombreuses archives physiques. </w:t>
      </w:r>
    </w:p>
    <w:p w14:paraId="42B78C23" w14:textId="24C5DCE5" w:rsidR="00FB7A4A" w:rsidRPr="00FB7A4A" w:rsidRDefault="00FB7A4A" w:rsidP="00FB7A4A">
      <w:pPr>
        <w:pStyle w:val="Lgende"/>
        <w:keepNext/>
        <w:rPr>
          <w:b/>
          <w:bCs w:val="0"/>
        </w:rPr>
      </w:pPr>
      <w:bookmarkStart w:id="69" w:name="_Toc209896808"/>
      <w:r w:rsidRPr="00FB7A4A">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5</w:t>
      </w:r>
      <w:r w:rsidR="007A4004">
        <w:rPr>
          <w:b/>
          <w:bCs w:val="0"/>
        </w:rPr>
        <w:fldChar w:fldCharType="end"/>
      </w:r>
      <w:r w:rsidRPr="00FB7A4A">
        <w:rPr>
          <w:b/>
          <w:bCs w:val="0"/>
        </w:rPr>
        <w:t>: Infrastru</w:t>
      </w:r>
      <w:r>
        <w:rPr>
          <w:b/>
          <w:bCs w:val="0"/>
        </w:rPr>
        <w:t>cture</w:t>
      </w:r>
      <w:r w:rsidRPr="00FB7A4A">
        <w:rPr>
          <w:b/>
          <w:bCs w:val="0"/>
        </w:rPr>
        <w:t xml:space="preserve"> de numérisation dans les Archives cantonales/d'Etats romandes</w:t>
      </w:r>
      <w:bookmarkEnd w:id="69"/>
    </w:p>
    <w:p w14:paraId="36F4EBB1" w14:textId="0FB888BF" w:rsidR="001702F9" w:rsidRDefault="001702F9" w:rsidP="001702F9">
      <w:pPr>
        <w:pStyle w:val="Corpsdetexte"/>
        <w:jc w:val="center"/>
        <w:rPr>
          <w:lang w:val="fr-FR"/>
        </w:rPr>
      </w:pPr>
      <w:r>
        <w:rPr>
          <w:noProof/>
        </w:rPr>
        <w:drawing>
          <wp:inline distT="0" distB="0" distL="0" distR="0" wp14:anchorId="56871528" wp14:editId="134A7CB7">
            <wp:extent cx="3509645" cy="3707938"/>
            <wp:effectExtent l="0" t="0" r="0" b="0"/>
            <wp:docPr id="760837135" name="Image 14" descr="Une image contenant text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35" name="Image 14" descr="Une image contenant texte, cart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893"/>
                    <a:stretch>
                      <a:fillRect/>
                    </a:stretch>
                  </pic:blipFill>
                  <pic:spPr bwMode="auto">
                    <a:xfrm>
                      <a:off x="0" y="0"/>
                      <a:ext cx="3517830" cy="3716585"/>
                    </a:xfrm>
                    <a:prstGeom prst="rect">
                      <a:avLst/>
                    </a:prstGeom>
                    <a:noFill/>
                    <a:ln>
                      <a:noFill/>
                    </a:ln>
                    <a:extLst>
                      <a:ext uri="{53640926-AAD7-44D8-BBD7-CCE9431645EC}">
                        <a14:shadowObscured xmlns:a14="http://schemas.microsoft.com/office/drawing/2010/main"/>
                      </a:ext>
                    </a:extLst>
                  </pic:spPr>
                </pic:pic>
              </a:graphicData>
            </a:graphic>
          </wp:inline>
        </w:drawing>
      </w:r>
    </w:p>
    <w:p w14:paraId="5F22864E" w14:textId="77777777" w:rsidR="00FB7A4A" w:rsidRDefault="00FB7A4A" w:rsidP="00894021">
      <w:pPr>
        <w:pStyle w:val="Corpsdetexte"/>
        <w:rPr>
          <w:lang w:val="fr-FR"/>
        </w:rPr>
      </w:pPr>
      <w:r>
        <w:rPr>
          <w:lang w:val="fr-FR"/>
        </w:rPr>
        <w:t xml:space="preserve">Comme nous pouvons le constater sur la cartographie, les archives cantonales/d’états se sont dans leurs majorités équipés de matériels de numérisation au moins pour les documents les plus souvent représentés en archives.  </w:t>
      </w:r>
      <w:r w:rsidR="00894021">
        <w:rPr>
          <w:lang w:val="fr-FR"/>
        </w:rPr>
        <w:t>Les moyens alloués à la numérisation d’archives fluctuent selon les institutions. Par exemple si les Archives cantonales vaudoises disposes de photographes professionnelles et d’un pôle de numérisation tout équipé, les Archives du canton du Jura (</w:t>
      </w:r>
      <w:proofErr w:type="spellStart"/>
      <w:r w:rsidR="00894021">
        <w:rPr>
          <w:lang w:val="fr-FR"/>
        </w:rPr>
        <w:t>ArCJ</w:t>
      </w:r>
      <w:proofErr w:type="spellEnd"/>
      <w:r w:rsidR="00894021">
        <w:rPr>
          <w:lang w:val="fr-FR"/>
        </w:rPr>
        <w:t>) confie les tâches de numérisation à un prestataire privé</w:t>
      </w:r>
      <w:r w:rsidR="006A7CD6">
        <w:rPr>
          <w:lang w:val="fr-FR"/>
        </w:rPr>
        <w:t xml:space="preserve">. </w:t>
      </w:r>
    </w:p>
    <w:p w14:paraId="68FF0C7A" w14:textId="5C3101E5" w:rsidR="006A7CD6" w:rsidRDefault="006A7CD6" w:rsidP="00894021">
      <w:pPr>
        <w:pStyle w:val="Corpsdetexte"/>
        <w:rPr>
          <w:lang w:val="fr-FR"/>
        </w:rPr>
      </w:pPr>
      <w:r>
        <w:rPr>
          <w:lang w:val="fr-FR"/>
        </w:rPr>
        <w:t xml:space="preserve">Le répondant des </w:t>
      </w:r>
      <w:proofErr w:type="spellStart"/>
      <w:r>
        <w:rPr>
          <w:lang w:val="fr-FR"/>
        </w:rPr>
        <w:t>ArCJ</w:t>
      </w:r>
      <w:proofErr w:type="spellEnd"/>
      <w:r>
        <w:rPr>
          <w:lang w:val="fr-FR"/>
        </w:rPr>
        <w:t xml:space="preserve"> à confirmer dans le cadre de cette enquête que même si cette la numérisation a été délégué à des prestataires, une politique de numérisation et des projets de numérisation ont bien lieu est sont encadré par une stratégie. </w:t>
      </w:r>
    </w:p>
    <w:p w14:paraId="0E81BF89" w14:textId="22045711" w:rsidR="001702F9" w:rsidRDefault="006A7CD6" w:rsidP="00894021">
      <w:pPr>
        <w:pStyle w:val="Corpsdetexte"/>
        <w:rPr>
          <w:lang w:val="fr-FR"/>
        </w:rPr>
      </w:pPr>
      <w:r w:rsidRPr="006A7CD6">
        <w:rPr>
          <w:lang w:val="fr-FR"/>
        </w:rPr>
        <w:t xml:space="preserve">L'Office de la culture </w:t>
      </w:r>
      <w:r>
        <w:rPr>
          <w:lang w:val="fr-FR"/>
        </w:rPr>
        <w:t xml:space="preserve">Jurassien </w:t>
      </w:r>
      <w:r w:rsidRPr="006A7CD6">
        <w:rPr>
          <w:lang w:val="fr-FR"/>
        </w:rPr>
        <w:t xml:space="preserve">a </w:t>
      </w:r>
      <w:r>
        <w:rPr>
          <w:lang w:val="fr-FR"/>
        </w:rPr>
        <w:t xml:space="preserve">notamment </w:t>
      </w:r>
      <w:r w:rsidRPr="006A7CD6">
        <w:rPr>
          <w:lang w:val="fr-FR"/>
        </w:rPr>
        <w:t>lancé un programme de numérisation en 2012, appelé Sigma, et s'est doté d'une politique de numérisation approuvée par le Gouvernement en 2014. La priorité des numérisations est établie sur la base de critères définis dans le cadre de cette politique</w:t>
      </w:r>
      <w:r>
        <w:rPr>
          <w:rStyle w:val="Appelnotedebasdep"/>
          <w:lang w:val="fr-FR"/>
        </w:rPr>
        <w:footnoteReference w:id="26"/>
      </w:r>
      <w:r>
        <w:rPr>
          <w:lang w:val="fr-FR"/>
        </w:rPr>
        <w:t>.</w:t>
      </w:r>
    </w:p>
    <w:p w14:paraId="492668BC" w14:textId="1BF4657D" w:rsidR="006A7CD6" w:rsidRDefault="006A7CD6" w:rsidP="00894021">
      <w:pPr>
        <w:pStyle w:val="Corpsdetexte"/>
        <w:rPr>
          <w:lang w:val="fr-FR"/>
        </w:rPr>
      </w:pPr>
      <w:r>
        <w:rPr>
          <w:lang w:val="fr-FR"/>
        </w:rPr>
        <w:t xml:space="preserve">Actuellement les institutions d’Archives en Suisse romande ne dispose pas de </w:t>
      </w:r>
      <w:r w:rsidR="00A96725">
        <w:rPr>
          <w:lang w:val="fr-FR"/>
        </w:rPr>
        <w:t>moyens</w:t>
      </w:r>
      <w:r>
        <w:rPr>
          <w:lang w:val="fr-FR"/>
        </w:rPr>
        <w:t xml:space="preserve"> de numérisation similaire à </w:t>
      </w:r>
      <w:r w:rsidR="00A96725">
        <w:rPr>
          <w:lang w:val="fr-FR"/>
        </w:rPr>
        <w:t>ceux</w:t>
      </w:r>
      <w:r>
        <w:rPr>
          <w:lang w:val="fr-FR"/>
        </w:rPr>
        <w:t xml:space="preserve"> déployé </w:t>
      </w:r>
      <w:r w:rsidR="00FB7A4A">
        <w:rPr>
          <w:lang w:val="fr-FR"/>
        </w:rPr>
        <w:t xml:space="preserve">dans le cadre de la stratégie numérique suisse </w:t>
      </w:r>
      <w:r>
        <w:rPr>
          <w:lang w:val="fr-FR"/>
        </w:rPr>
        <w:t>aux AFS</w:t>
      </w:r>
      <w:r w:rsidR="00B11B72">
        <w:rPr>
          <w:lang w:val="fr-FR"/>
        </w:rPr>
        <w:t>.</w:t>
      </w:r>
      <w:r>
        <w:rPr>
          <w:lang w:val="fr-FR"/>
        </w:rPr>
        <w:t xml:space="preserve"> </w:t>
      </w:r>
      <w:r w:rsidR="00B11B72">
        <w:rPr>
          <w:lang w:val="fr-FR"/>
        </w:rPr>
        <w:t>Si les institutions romandes ne vont pas jusqu’à</w:t>
      </w:r>
      <w:r>
        <w:rPr>
          <w:lang w:val="fr-FR"/>
        </w:rPr>
        <w:t xml:space="preserve"> une numérisation offerte à la demande </w:t>
      </w:r>
      <w:r w:rsidR="00B11B72">
        <w:rPr>
          <w:lang w:val="fr-FR"/>
        </w:rPr>
        <w:t>pour</w:t>
      </w:r>
      <w:r>
        <w:rPr>
          <w:lang w:val="fr-FR"/>
        </w:rPr>
        <w:t xml:space="preserve"> facilité la consultation par défaut en numérique</w:t>
      </w:r>
      <w:r w:rsidR="00B11B72">
        <w:rPr>
          <w:lang w:val="fr-FR"/>
        </w:rPr>
        <w:t>, elles disposent pour la plupart de moyens pour numériser les documents les plus rependu en archives.</w:t>
      </w:r>
    </w:p>
    <w:p w14:paraId="5E47E347" w14:textId="5918F37B" w:rsidR="00B11B72" w:rsidRDefault="00B11B72" w:rsidP="00894021">
      <w:pPr>
        <w:pStyle w:val="Corpsdetexte"/>
        <w:rPr>
          <w:lang w:val="fr-FR"/>
        </w:rPr>
      </w:pPr>
      <w:r>
        <w:rPr>
          <w:lang w:val="fr-FR"/>
        </w:rPr>
        <w:t xml:space="preserve">Qu’ils soient numérisés ou nés numériques, les documents numériques ont besoin d’un environnement numérique pour exister et être conservé de manière à garantir sa pérennisation, son </w:t>
      </w:r>
      <w:r w:rsidRPr="00B11B72">
        <w:rPr>
          <w:lang w:val="fr-FR"/>
        </w:rPr>
        <w:t>authenticité,</w:t>
      </w:r>
      <w:r>
        <w:rPr>
          <w:lang w:val="fr-FR"/>
        </w:rPr>
        <w:t xml:space="preserve"> son</w:t>
      </w:r>
      <w:r w:rsidRPr="00B11B72">
        <w:rPr>
          <w:lang w:val="fr-FR"/>
        </w:rPr>
        <w:t xml:space="preserve"> intégrité</w:t>
      </w:r>
      <w:r>
        <w:rPr>
          <w:lang w:val="fr-FR"/>
        </w:rPr>
        <w:t xml:space="preserve"> et finalement dans le cadre de leur diffusion, leur </w:t>
      </w:r>
      <w:r w:rsidRPr="00B11B72">
        <w:rPr>
          <w:lang w:val="fr-FR"/>
        </w:rPr>
        <w:t>utilisabilité</w:t>
      </w:r>
      <w:r>
        <w:rPr>
          <w:lang w:val="fr-FR"/>
        </w:rPr>
        <w:t xml:space="preserve">. En archives cela passe par des systèmes d’archivage électronique (SAE). Il est donc intéressant dans le cadre de cette enquête de pouvoir donner l’état actuelle des projets d’archivage électronique dans les institutions d’archives </w:t>
      </w:r>
      <w:r w:rsidR="007A4004">
        <w:rPr>
          <w:lang w:val="fr-FR"/>
        </w:rPr>
        <w:t>romandes.</w:t>
      </w:r>
    </w:p>
    <w:p w14:paraId="60BE2B99" w14:textId="7CAC79C6" w:rsidR="007A4004" w:rsidRPr="007A4004" w:rsidRDefault="007A4004" w:rsidP="007A4004">
      <w:pPr>
        <w:pStyle w:val="Lgende"/>
        <w:keepNext/>
        <w:rPr>
          <w:b/>
          <w:bCs w:val="0"/>
        </w:rPr>
      </w:pPr>
      <w:bookmarkStart w:id="70" w:name="_Toc209896809"/>
      <w:r w:rsidRPr="007A4004">
        <w:rPr>
          <w:b/>
          <w:bCs w:val="0"/>
        </w:rPr>
        <w:t xml:space="preserve">Figure </w:t>
      </w:r>
      <w:r w:rsidRPr="007A4004">
        <w:rPr>
          <w:b/>
          <w:bCs w:val="0"/>
        </w:rPr>
        <w:fldChar w:fldCharType="begin"/>
      </w:r>
      <w:r w:rsidRPr="007A4004">
        <w:rPr>
          <w:b/>
          <w:bCs w:val="0"/>
        </w:rPr>
        <w:instrText xml:space="preserve"> SEQ Figure \* ARABIC </w:instrText>
      </w:r>
      <w:r w:rsidRPr="007A4004">
        <w:rPr>
          <w:b/>
          <w:bCs w:val="0"/>
        </w:rPr>
        <w:fldChar w:fldCharType="separate"/>
      </w:r>
      <w:r w:rsidRPr="007A4004">
        <w:rPr>
          <w:b/>
          <w:bCs w:val="0"/>
          <w:noProof/>
        </w:rPr>
        <w:t>6</w:t>
      </w:r>
      <w:r w:rsidRPr="007A4004">
        <w:rPr>
          <w:b/>
          <w:bCs w:val="0"/>
        </w:rPr>
        <w:fldChar w:fldCharType="end"/>
      </w:r>
      <w:r w:rsidRPr="007A4004">
        <w:rPr>
          <w:b/>
          <w:bCs w:val="0"/>
        </w:rPr>
        <w:t xml:space="preserve">: </w:t>
      </w:r>
      <w:r>
        <w:rPr>
          <w:b/>
          <w:bCs w:val="0"/>
        </w:rPr>
        <w:t>A</w:t>
      </w:r>
      <w:r w:rsidRPr="007A4004">
        <w:rPr>
          <w:b/>
          <w:bCs w:val="0"/>
        </w:rPr>
        <w:t>rchivage électronique dans les institutions d'archives cantonales</w:t>
      </w:r>
      <w:bookmarkEnd w:id="70"/>
    </w:p>
    <w:p w14:paraId="25FFF288" w14:textId="35368FEC" w:rsidR="001702F9" w:rsidRDefault="001702F9" w:rsidP="001702F9">
      <w:pPr>
        <w:pStyle w:val="Corpsdetexte"/>
        <w:jc w:val="center"/>
        <w:rPr>
          <w:lang w:val="fr-FR"/>
        </w:rPr>
      </w:pPr>
      <w:r>
        <w:rPr>
          <w:noProof/>
        </w:rPr>
        <w:drawing>
          <wp:inline distT="0" distB="0" distL="0" distR="0" wp14:anchorId="6F9BD8A6" wp14:editId="50E58F8F">
            <wp:extent cx="3405505" cy="3606224"/>
            <wp:effectExtent l="0" t="0" r="4445" b="0"/>
            <wp:docPr id="319236647" name="Image 15"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47" name="Image 15" descr="Une image contenant carte, texte, atlas&#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683"/>
                    <a:stretch>
                      <a:fillRect/>
                    </a:stretch>
                  </pic:blipFill>
                  <pic:spPr bwMode="auto">
                    <a:xfrm>
                      <a:off x="0" y="0"/>
                      <a:ext cx="3422653" cy="3624383"/>
                    </a:xfrm>
                    <a:prstGeom prst="rect">
                      <a:avLst/>
                    </a:prstGeom>
                    <a:noFill/>
                    <a:ln>
                      <a:noFill/>
                    </a:ln>
                    <a:extLst>
                      <a:ext uri="{53640926-AAD7-44D8-BBD7-CCE9431645EC}">
                        <a14:shadowObscured xmlns:a14="http://schemas.microsoft.com/office/drawing/2010/main"/>
                      </a:ext>
                    </a:extLst>
                  </pic:spPr>
                </pic:pic>
              </a:graphicData>
            </a:graphic>
          </wp:inline>
        </w:drawing>
      </w:r>
    </w:p>
    <w:p w14:paraId="296C2CF6" w14:textId="2BA5C089" w:rsidR="00934721" w:rsidRPr="001702F9" w:rsidRDefault="00934721" w:rsidP="00934721">
      <w:pPr>
        <w:pStyle w:val="Corpsdetexte"/>
        <w:rPr>
          <w:lang w:val="fr-FR"/>
        </w:rPr>
      </w:pPr>
      <w:r>
        <w:rPr>
          <w:lang w:val="fr-FR"/>
        </w:rPr>
        <w:t xml:space="preserve">Comme observer toutes les institutions cantonales d’archives sont concernées par l’archivage électronique soit déjà déployé ou en projet. Il s’agit donc d’un des gros « chantier » du moment avec beaucoup d’enjeux sur le long terme. Certains cantons le système d’archivage électronique n’est </w:t>
      </w:r>
      <w:proofErr w:type="gramStart"/>
      <w:r>
        <w:rPr>
          <w:lang w:val="fr-FR"/>
        </w:rPr>
        <w:t>qu’un partie</w:t>
      </w:r>
      <w:proofErr w:type="gramEnd"/>
      <w:r>
        <w:rPr>
          <w:lang w:val="fr-FR"/>
        </w:rPr>
        <w:t xml:space="preserve"> d’un renouvellement plus large des systèmes d’information des archives ou plus largement de l’administration cantonales.</w:t>
      </w:r>
    </w:p>
    <w:p w14:paraId="1DA3C7F8" w14:textId="77777777" w:rsidR="000F50CF" w:rsidRDefault="000F50CF" w:rsidP="00894684">
      <w:pPr>
        <w:pStyle w:val="Titre3"/>
      </w:pPr>
      <w:bookmarkStart w:id="71" w:name="_Toc207312068"/>
      <w:bookmarkStart w:id="72" w:name="_Toc209896786"/>
      <w:r w:rsidRPr="001130AA">
        <w:t>Indicateurs liés aux moyens</w:t>
      </w:r>
      <w:r>
        <w:t xml:space="preserve"> humains en archives</w:t>
      </w:r>
      <w:bookmarkEnd w:id="71"/>
      <w:bookmarkEnd w:id="72"/>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27"/>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6A74F3B0" w:rsidR="000F50CF" w:rsidRPr="00870C63" w:rsidRDefault="000F50CF" w:rsidP="000F50CF">
      <w:pPr>
        <w:pStyle w:val="Lgende"/>
        <w:keepNext/>
        <w:rPr>
          <w:b/>
          <w:bCs w:val="0"/>
          <w:sz w:val="22"/>
          <w:szCs w:val="18"/>
        </w:rPr>
      </w:pPr>
      <w:bookmarkStart w:id="73" w:name="_Toc207312128"/>
      <w:bookmarkStart w:id="74" w:name="_Toc209896810"/>
      <w:r w:rsidRPr="00870C63">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7</w:t>
      </w:r>
      <w:r w:rsidR="007A4004">
        <w:rPr>
          <w:b/>
          <w:bCs w:val="0"/>
          <w:sz w:val="22"/>
          <w:szCs w:val="18"/>
        </w:rPr>
        <w:fldChar w:fldCharType="end"/>
      </w:r>
      <w:r w:rsidRPr="00870C63">
        <w:rPr>
          <w:b/>
          <w:bCs w:val="0"/>
          <w:sz w:val="22"/>
          <w:szCs w:val="18"/>
        </w:rPr>
        <w:t>: Variation des employés à durée indéterminée et temps plein par année en archives</w:t>
      </w:r>
      <w:bookmarkEnd w:id="73"/>
      <w:bookmarkEnd w:id="74"/>
    </w:p>
    <w:p w14:paraId="2C0520DB" w14:textId="77777777" w:rsidR="000F50CF" w:rsidRDefault="000F50CF" w:rsidP="000F50CF">
      <w:pPr>
        <w:pStyle w:val="Corpsdetexte"/>
        <w:jc w:val="center"/>
        <w:rPr>
          <w:lang w:val="fr-FR"/>
        </w:rPr>
      </w:pPr>
      <w:r>
        <w:rPr>
          <w:noProof/>
        </w:rPr>
        <w:drawing>
          <wp:inline distT="0" distB="0" distL="0" distR="0" wp14:anchorId="0AD42FD1" wp14:editId="2F374E6B">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28"/>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390D8507" w:rsidR="000F50CF" w:rsidRPr="00621523" w:rsidRDefault="000F50CF" w:rsidP="000F50CF">
      <w:pPr>
        <w:pStyle w:val="Lgende"/>
        <w:keepNext/>
        <w:rPr>
          <w:b/>
          <w:bCs w:val="0"/>
          <w:sz w:val="22"/>
          <w:szCs w:val="18"/>
        </w:rPr>
      </w:pPr>
      <w:bookmarkStart w:id="75" w:name="_Toc207312129"/>
      <w:bookmarkStart w:id="76" w:name="_Toc209896811"/>
      <w:r w:rsidRPr="00621523">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8</w:t>
      </w:r>
      <w:r w:rsidR="007A4004">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5"/>
      <w:bookmarkEnd w:id="76"/>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37400CC9">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29"/>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7" w:name="_Toc209896787"/>
      <w:r>
        <w:t>Indicateurs liés aux collaborations institutionnelles</w:t>
      </w:r>
      <w:bookmarkEnd w:id="77"/>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298E5FB9" w:rsidR="002621AE" w:rsidRPr="002621AE" w:rsidRDefault="002621AE" w:rsidP="002621AE">
      <w:pPr>
        <w:pStyle w:val="Lgende"/>
        <w:keepNext/>
        <w:rPr>
          <w:b/>
          <w:bCs w:val="0"/>
          <w:sz w:val="22"/>
          <w:szCs w:val="18"/>
        </w:rPr>
      </w:pPr>
      <w:bookmarkStart w:id="78" w:name="_Toc209896812"/>
      <w:r w:rsidRPr="002621AE">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9</w:t>
      </w:r>
      <w:r w:rsidR="007A4004">
        <w:rPr>
          <w:b/>
          <w:bCs w:val="0"/>
          <w:sz w:val="22"/>
          <w:szCs w:val="18"/>
        </w:rPr>
        <w:fldChar w:fldCharType="end"/>
      </w:r>
      <w:r w:rsidRPr="002621AE">
        <w:rPr>
          <w:b/>
          <w:bCs w:val="0"/>
          <w:sz w:val="22"/>
          <w:szCs w:val="18"/>
        </w:rPr>
        <w:t>: Types de collaborations institutionnelles déclarées par les 6 Archives cantonales</w:t>
      </w:r>
      <w:bookmarkEnd w:id="78"/>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769B53A6" w:rsidR="00C43022" w:rsidRDefault="00C43022" w:rsidP="00DE55DD">
      <w:pPr>
        <w:pStyle w:val="Corpsdetexte"/>
      </w:pPr>
      <w:r>
        <w:t xml:space="preserve">Il ne s’agit probablement pas d’une liste exhaustive, mais ces résultats nous donnent des tendances. </w:t>
      </w:r>
      <w:r w:rsidR="002621AE">
        <w:t xml:space="preserve">Comme nous pouvons le constater les projets numériques sont souvent effectués en collaboration avec d’autres institutions. En premier lieu, toutes les Archives cantonales romandes déclare collaborer directement avec leurs services d’informatiques cantonales pour les aspects numériques. </w:t>
      </w:r>
    </w:p>
    <w:p w14:paraId="7D891F39" w14:textId="6C851F4F" w:rsidR="002621AE" w:rsidRDefault="002621AE" w:rsidP="00DE55DD">
      <w:pPr>
        <w:pStyle w:val="Corpsdetexte"/>
      </w:pPr>
      <w:r>
        <w:t>Pratiquement toutes les Archives cantonales font appel à des prestataires dans le cadre de délégation de compétences spécialisé ou simplement des prestations de service. Des collaborations institutionnelles notamment avec les GLAM semble être également une pratique courante pour 4 institutions sur les 6 en Suisse romande.</w:t>
      </w:r>
      <w:r w:rsidR="00C43022">
        <w:t xml:space="preserve"> Cela fait écho aux enjeux défini en début de ce mémoire.</w:t>
      </w:r>
    </w:p>
    <w:p w14:paraId="475CFEFF" w14:textId="7B161468" w:rsidR="001B36D7" w:rsidRDefault="001B36D7" w:rsidP="00DE55DD">
      <w:pPr>
        <w:pStyle w:val="Corpsdetexte"/>
      </w:pPr>
      <w:r>
        <w:t xml:space="preserve">L’on retrouve également dans une moindre mesure des collaborations avec le milieu académique, des groupes de travail ou associatif. Le </w:t>
      </w:r>
      <w:proofErr w:type="spellStart"/>
      <w:r>
        <w:t>Kost-Ceco</w:t>
      </w:r>
      <w:proofErr w:type="spellEnd"/>
      <w:r>
        <w:t xml:space="preserve"> comme </w:t>
      </w:r>
      <w:proofErr w:type="spellStart"/>
      <w:r>
        <w:t>pole</w:t>
      </w:r>
      <w:proofErr w:type="spellEnd"/>
      <w:r>
        <w:t xml:space="preserve"> de compétence pour l’archivage électronique est également cité.</w:t>
      </w:r>
    </w:p>
    <w:p w14:paraId="01BC35E7" w14:textId="77777777" w:rsidR="000F50CF" w:rsidRDefault="000F50CF" w:rsidP="00894684">
      <w:pPr>
        <w:pStyle w:val="Titre3"/>
      </w:pPr>
      <w:bookmarkStart w:id="79" w:name="_Toc207312069"/>
      <w:bookmarkStart w:id="80" w:name="_Toc209896788"/>
      <w:r w:rsidRPr="001130AA">
        <w:t xml:space="preserve">Indicateurs liés </w:t>
      </w:r>
      <w:r>
        <w:t>à l’accès aux archives</w:t>
      </w:r>
      <w:bookmarkEnd w:id="79"/>
      <w:bookmarkEnd w:id="80"/>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30"/>
      </w:r>
      <w:r>
        <w:t>, c’est de voir disparaitre les salles de consultation, soit un contact direct entre l’usager et l’archiviste. </w:t>
      </w:r>
    </w:p>
    <w:p w14:paraId="5A927160" w14:textId="0E3E7DEA" w:rsidR="000F50CF" w:rsidRPr="00C467C8" w:rsidRDefault="000F50CF" w:rsidP="000F50CF">
      <w:pPr>
        <w:pStyle w:val="Lgende"/>
        <w:keepNext/>
        <w:rPr>
          <w:b/>
          <w:bCs w:val="0"/>
          <w:sz w:val="22"/>
          <w:szCs w:val="18"/>
        </w:rPr>
      </w:pPr>
      <w:bookmarkStart w:id="81" w:name="_Toc207312130"/>
      <w:bookmarkStart w:id="82" w:name="_Toc209896813"/>
      <w:r w:rsidRPr="00C467C8">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10</w:t>
      </w:r>
      <w:r w:rsidR="007A4004">
        <w:rPr>
          <w:b/>
          <w:bCs w:val="0"/>
          <w:sz w:val="22"/>
          <w:szCs w:val="18"/>
        </w:rPr>
        <w:fldChar w:fldCharType="end"/>
      </w:r>
      <w:r w:rsidRPr="00C467C8">
        <w:rPr>
          <w:b/>
          <w:bCs w:val="0"/>
          <w:sz w:val="22"/>
          <w:szCs w:val="18"/>
        </w:rPr>
        <w:t>: Évolution du nombre de places dans les salles de lecture en archives</w:t>
      </w:r>
      <w:bookmarkEnd w:id="81"/>
      <w:bookmarkEnd w:id="82"/>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31"/>
      </w:r>
      <w:r>
        <w:t xml:space="preserve"> comme envisagé dans la mise en œuvre de la stratégie numérique suisse</w:t>
      </w:r>
      <w:r>
        <w:rPr>
          <w:rStyle w:val="Appelnotedebasdep"/>
        </w:rPr>
        <w:footnoteReference w:id="32"/>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33"/>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4C600A92" w:rsidR="000F50CF" w:rsidRPr="00752159" w:rsidRDefault="000F50CF" w:rsidP="000F50CF">
      <w:pPr>
        <w:pStyle w:val="Lgende"/>
        <w:keepNext/>
        <w:rPr>
          <w:b/>
          <w:bCs w:val="0"/>
          <w:sz w:val="22"/>
          <w:szCs w:val="18"/>
        </w:rPr>
      </w:pPr>
      <w:bookmarkStart w:id="83" w:name="_Toc207312131"/>
      <w:bookmarkStart w:id="84" w:name="_Toc209896814"/>
      <w:r w:rsidRPr="00752159">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11</w:t>
      </w:r>
      <w:r w:rsidR="007A4004">
        <w:rPr>
          <w:b/>
          <w:bCs w:val="0"/>
          <w:sz w:val="22"/>
          <w:szCs w:val="18"/>
        </w:rPr>
        <w:fldChar w:fldCharType="end"/>
      </w:r>
      <w:r w:rsidRPr="00752159">
        <w:rPr>
          <w:b/>
          <w:bCs w:val="0"/>
          <w:sz w:val="22"/>
          <w:szCs w:val="18"/>
        </w:rPr>
        <w:t>: Nombre d'heures d'ouverture par semaine de la salle de lecture</w:t>
      </w:r>
      <w:bookmarkEnd w:id="83"/>
      <w:bookmarkEnd w:id="84"/>
    </w:p>
    <w:p w14:paraId="09D053D7" w14:textId="77777777" w:rsidR="000F50CF" w:rsidRDefault="000F50CF" w:rsidP="000F50CF">
      <w:pPr>
        <w:pStyle w:val="Corpsdetexte"/>
      </w:pPr>
      <w:r>
        <w:rPr>
          <w:noProof/>
        </w:rPr>
        <w:drawing>
          <wp:inline distT="0" distB="0" distL="0" distR="0" wp14:anchorId="700A1463" wp14:editId="15715113">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34A19C3E" w:rsidR="000F50CF" w:rsidRPr="003D3390" w:rsidRDefault="000F50CF" w:rsidP="000F50CF">
      <w:pPr>
        <w:pStyle w:val="Lgende"/>
        <w:keepNext/>
        <w:rPr>
          <w:b/>
          <w:bCs w:val="0"/>
          <w:sz w:val="22"/>
          <w:szCs w:val="18"/>
        </w:rPr>
      </w:pPr>
      <w:bookmarkStart w:id="85" w:name="_Toc207312132"/>
      <w:bookmarkStart w:id="86" w:name="_Toc209896815"/>
      <w:r w:rsidRPr="003D339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12</w:t>
      </w:r>
      <w:r w:rsidR="007A4004">
        <w:rPr>
          <w:b/>
          <w:bCs w:val="0"/>
          <w:sz w:val="22"/>
          <w:szCs w:val="18"/>
        </w:rPr>
        <w:fldChar w:fldCharType="end"/>
      </w:r>
      <w:r w:rsidRPr="003D3390">
        <w:rPr>
          <w:b/>
          <w:bCs w:val="0"/>
          <w:sz w:val="22"/>
          <w:szCs w:val="18"/>
        </w:rPr>
        <w:t>: Nombre d'usagers uniques en salle de lecture par année</w:t>
      </w:r>
      <w:bookmarkEnd w:id="85"/>
      <w:bookmarkEnd w:id="86"/>
    </w:p>
    <w:p w14:paraId="05465C09" w14:textId="77777777" w:rsidR="000F50CF" w:rsidRDefault="000F50CF" w:rsidP="000F50CF">
      <w:pPr>
        <w:pStyle w:val="Corpsdetexte"/>
      </w:pPr>
      <w:r>
        <w:rPr>
          <w:noProof/>
        </w:rPr>
        <w:drawing>
          <wp:inline distT="0" distB="0" distL="0" distR="0" wp14:anchorId="6806D35F" wp14:editId="553961FF">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CA2A555" w:rsidR="000F50CF" w:rsidRPr="003D3390" w:rsidRDefault="000F50CF" w:rsidP="000F50CF">
      <w:pPr>
        <w:pStyle w:val="Lgende"/>
        <w:keepNext/>
        <w:rPr>
          <w:b/>
          <w:bCs w:val="0"/>
          <w:sz w:val="22"/>
          <w:szCs w:val="18"/>
        </w:rPr>
      </w:pPr>
      <w:bookmarkStart w:id="87" w:name="_Toc207312133"/>
      <w:bookmarkStart w:id="88" w:name="_Toc209896816"/>
      <w:r w:rsidRPr="003D339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13</w:t>
      </w:r>
      <w:r w:rsidR="007A4004">
        <w:rPr>
          <w:b/>
          <w:bCs w:val="0"/>
          <w:sz w:val="22"/>
          <w:szCs w:val="18"/>
        </w:rPr>
        <w:fldChar w:fldCharType="end"/>
      </w:r>
      <w:r w:rsidRPr="003D3390">
        <w:rPr>
          <w:b/>
          <w:bCs w:val="0"/>
          <w:sz w:val="22"/>
          <w:szCs w:val="18"/>
        </w:rPr>
        <w:t>: Nombre de visiteurs uniques utilisant les inventaires en ligne par année</w:t>
      </w:r>
      <w:bookmarkEnd w:id="87"/>
      <w:bookmarkEnd w:id="88"/>
    </w:p>
    <w:p w14:paraId="48B25544" w14:textId="77777777" w:rsidR="000F50CF" w:rsidRDefault="000F50CF" w:rsidP="000F50CF">
      <w:pPr>
        <w:pStyle w:val="Corpsdetexte"/>
      </w:pPr>
      <w:r>
        <w:rPr>
          <w:noProof/>
        </w:rPr>
        <w:drawing>
          <wp:inline distT="0" distB="0" distL="0" distR="0" wp14:anchorId="1DDF114B" wp14:editId="520998D7">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34"/>
      </w:r>
      <w:r>
        <w:t>. L’augmentation de l’offre en ligne permet aux ACV une augmentation notable des visiteurs de leurs inventaires en ligne de 59% pendant l’année 2022-2023 et 134,4% entre 2023-2024</w:t>
      </w:r>
      <w:r>
        <w:rPr>
          <w:rStyle w:val="Appelnotedebasdep"/>
        </w:rPr>
        <w:footnoteReference w:id="35"/>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2D4D8FA4" w:rsidR="000F50CF" w:rsidRPr="0018272D" w:rsidRDefault="000F50CF" w:rsidP="000F50CF">
      <w:pPr>
        <w:pStyle w:val="Lgende"/>
        <w:keepNext/>
        <w:rPr>
          <w:b/>
          <w:bCs w:val="0"/>
          <w:sz w:val="22"/>
          <w:szCs w:val="18"/>
        </w:rPr>
      </w:pPr>
      <w:bookmarkStart w:id="89" w:name="_Toc207312134"/>
      <w:bookmarkStart w:id="90" w:name="_Toc209896817"/>
      <w:r w:rsidRPr="0018272D">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14</w:t>
      </w:r>
      <w:r w:rsidR="007A4004">
        <w:rPr>
          <w:b/>
          <w:bCs w:val="0"/>
          <w:sz w:val="22"/>
          <w:szCs w:val="18"/>
        </w:rPr>
        <w:fldChar w:fldCharType="end"/>
      </w:r>
      <w:r w:rsidRPr="0018272D">
        <w:rPr>
          <w:b/>
          <w:bCs w:val="0"/>
          <w:sz w:val="22"/>
          <w:szCs w:val="18"/>
        </w:rPr>
        <w:t>: Nombre d'articles recherchables en ligne par année</w:t>
      </w:r>
      <w:bookmarkEnd w:id="89"/>
      <w:bookmarkEnd w:id="90"/>
    </w:p>
    <w:p w14:paraId="57DD7463" w14:textId="77777777" w:rsidR="000F50CF" w:rsidRDefault="000F50CF" w:rsidP="000F50CF">
      <w:pPr>
        <w:pStyle w:val="Corpsdetexte"/>
      </w:pPr>
      <w:r>
        <w:rPr>
          <w:noProof/>
        </w:rPr>
        <w:drawing>
          <wp:inline distT="0" distB="0" distL="0" distR="0" wp14:anchorId="52D2F7E3" wp14:editId="40387C69">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36"/>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37"/>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38"/>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39"/>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40"/>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259B2A02" w:rsidR="000F50CF" w:rsidRPr="00F9689D" w:rsidRDefault="000F50CF" w:rsidP="000F50CF">
      <w:pPr>
        <w:pStyle w:val="Lgende"/>
        <w:keepNext/>
        <w:rPr>
          <w:b/>
          <w:bCs w:val="0"/>
          <w:sz w:val="22"/>
          <w:szCs w:val="18"/>
        </w:rPr>
      </w:pPr>
      <w:bookmarkStart w:id="91" w:name="_Toc207312135"/>
      <w:bookmarkStart w:id="92" w:name="_Toc209896818"/>
      <w:r w:rsidRPr="00F9689D">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15</w:t>
      </w:r>
      <w:r w:rsidR="007A4004">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91"/>
      <w:bookmarkEnd w:id="92"/>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2FC17B4D" w:rsidR="000F50CF" w:rsidRPr="0068073F" w:rsidRDefault="000F50CF" w:rsidP="000F50CF">
      <w:pPr>
        <w:pStyle w:val="Lgende"/>
        <w:keepNext/>
        <w:rPr>
          <w:b/>
          <w:bCs w:val="0"/>
          <w:sz w:val="22"/>
          <w:szCs w:val="18"/>
        </w:rPr>
      </w:pPr>
      <w:bookmarkStart w:id="93" w:name="_Toc207312136"/>
      <w:bookmarkStart w:id="94" w:name="_Toc209896819"/>
      <w:r w:rsidRPr="0068073F">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16</w:t>
      </w:r>
      <w:r w:rsidR="007A4004">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93"/>
      <w:bookmarkEnd w:id="94"/>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41"/>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42"/>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43"/>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44"/>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2E501916" w14:textId="0554CE36" w:rsidR="00FB7A4A" w:rsidRDefault="000F50CF" w:rsidP="000F50CF">
      <w:pPr>
        <w:pStyle w:val="Corpsdetexte"/>
      </w:pPr>
      <w:r>
        <w:t xml:space="preserve">C’est en effet </w:t>
      </w:r>
      <w:r w:rsidR="00FB6B8C">
        <w:t>à mon sens</w:t>
      </w:r>
      <w:r>
        <w:t xml:space="preserve"> </w:t>
      </w:r>
      <w:r w:rsidR="00FB7A4A">
        <w:t xml:space="preserve">en </w:t>
      </w:r>
      <w:r>
        <w:t xml:space="preserve">envisageant des gains de productivité </w:t>
      </w:r>
      <w:r w:rsidR="006B0D86">
        <w:t xml:space="preserve">ou du moins en amplifiant son impact </w:t>
      </w:r>
      <w:r>
        <w:t>pour l’archiviste grâce à de l’automatisation avec des IA notamment sur les tâches traditionnelles telles que la description</w:t>
      </w:r>
      <w:r w:rsidR="006B0D86">
        <w:t xml:space="preserve"> ou l’indexation</w:t>
      </w:r>
      <w:r>
        <w:t xml:space="preserve"> pour les fonds déjà numérisés</w:t>
      </w:r>
      <w:r w:rsidR="00FB7A4A">
        <w:t xml:space="preserve"> que l’archiviste pourra déployer le plein potentiel de ces données</w:t>
      </w:r>
      <w:r w:rsidR="006B0D86">
        <w:t xml:space="preserve">. </w:t>
      </w:r>
    </w:p>
    <w:p w14:paraId="2D3ED390" w14:textId="77777777" w:rsidR="00FB7A4A" w:rsidRDefault="006B0D86" w:rsidP="000F50CF">
      <w:pPr>
        <w:pStyle w:val="Corpsdetexte"/>
      </w:pPr>
      <w:r>
        <w:t xml:space="preserve">Ce que j’entends par n’est certainement pas le remplacement de l’archiviste par de l’IA, mais comme pour de nombreux outil de gestion électronique de documents au niveau du record management, l’IA est déjà </w:t>
      </w:r>
      <w:r w:rsidR="00FB7A4A">
        <w:t>implantée</w:t>
      </w:r>
      <w:r>
        <w:t xml:space="preserve"> dans la majorité d’entre eux comme GEVER ou </w:t>
      </w:r>
      <w:proofErr w:type="spellStart"/>
      <w:r>
        <w:t>OneGov</w:t>
      </w:r>
      <w:proofErr w:type="spellEnd"/>
      <w:r w:rsidR="00FB7A4A">
        <w:t>.</w:t>
      </w:r>
      <w:r>
        <w:t xml:space="preserve">   </w:t>
      </w:r>
    </w:p>
    <w:p w14:paraId="128AFD89" w14:textId="63BC1C1C" w:rsidR="000F50CF" w:rsidRDefault="00FB7A4A" w:rsidP="000F50CF">
      <w:pPr>
        <w:pStyle w:val="Corpsdetexte"/>
      </w:pPr>
      <w:r>
        <w:t>C’est en mettant en place de nouveau processus tournés vers la donnée</w:t>
      </w:r>
      <w:r w:rsidR="000F50CF">
        <w:t xml:space="preserve"> que les archives pourront à terme se permettre un réemploi des moyens comme ce fut le cas aux AFS pour l’anonymisation des notices notamment. </w:t>
      </w:r>
      <w:r w:rsidR="006B0D86">
        <w:t xml:space="preserve">Il s’agit en effet d’un changement de paradigme dans les pratiques institutionnelles mais qui restent dans la continuité des évolutions numériques de ces dernières années. </w:t>
      </w:r>
      <w:r w:rsidR="000F50CF">
        <w:t>C’est d’ailleurs un intérêt majeur défini par l’association des archivistes suisse (AAS) qui rédigea un Livre blanc sur « </w:t>
      </w:r>
      <w:r w:rsidR="000F50CF" w:rsidRPr="00114C64">
        <w:t>L’apprentissage automatique dans les archives : l’indexation en profondeur au service de l’accès aux archives</w:t>
      </w:r>
      <w:r w:rsidR="000F50CF">
        <w:t> ».</w:t>
      </w:r>
      <w:r w:rsidR="000F50CF">
        <w:rPr>
          <w:rStyle w:val="Appelnotedebasdep"/>
        </w:rPr>
        <w:footnoteReference w:id="45"/>
      </w:r>
      <w:r w:rsidR="000F50CF">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46"/>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5" w:name="_Toc209896789"/>
      <w:r>
        <w:t>Entretiens</w:t>
      </w:r>
      <w:bookmarkEnd w:id="95"/>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96" w:name="_Toc209896790"/>
      <w:r>
        <w:t>Les humanités numériques</w:t>
      </w:r>
      <w:bookmarkEnd w:id="96"/>
    </w:p>
    <w:p w14:paraId="7AFBF025" w14:textId="77777777" w:rsidR="008757BB" w:rsidRDefault="008757BB" w:rsidP="008757BB">
      <w:pPr>
        <w:pStyle w:val="Titre3"/>
      </w:pPr>
      <w:bookmarkStart w:id="97" w:name="_Toc209896791"/>
      <w:r>
        <w:t>Domaine</w:t>
      </w:r>
      <w:bookmarkEnd w:id="97"/>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47"/>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48"/>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98" w:name="_Toc209896792"/>
      <w:r>
        <w:t>Formation</w:t>
      </w:r>
      <w:bookmarkEnd w:id="98"/>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99" w:name="_Toc209896793"/>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99"/>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100" w:name="_Toc209896794"/>
      <w:r>
        <w:t>Web sémantique</w:t>
      </w:r>
      <w:bookmarkEnd w:id="100"/>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49"/>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50"/>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101" w:name="_Toc171973038"/>
      <w:bookmarkStart w:id="102" w:name="_Toc209896803"/>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101"/>
      <w:bookmarkEnd w:id="102"/>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1C478B57" w:rsidR="000B3026" w:rsidRPr="00EB1965" w:rsidRDefault="000B3026" w:rsidP="000B3026">
      <w:pPr>
        <w:pStyle w:val="Lgende"/>
        <w:keepNext/>
        <w:rPr>
          <w:b/>
          <w:bCs w:val="0"/>
        </w:rPr>
      </w:pPr>
      <w:bookmarkStart w:id="103" w:name="_Toc171972923"/>
      <w:bookmarkStart w:id="104" w:name="_Toc209896820"/>
      <w:r w:rsidRPr="00EB1965">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17</w:t>
      </w:r>
      <w:r w:rsidR="007A4004">
        <w:rPr>
          <w:b/>
          <w:bCs w:val="0"/>
        </w:rPr>
        <w:fldChar w:fldCharType="end"/>
      </w:r>
      <w:r w:rsidRPr="00EB1965">
        <w:rPr>
          <w:b/>
          <w:bCs w:val="0"/>
        </w:rPr>
        <w:t>: Illustration du concept des 5 étoiles de Tim Berners-Lee</w:t>
      </w:r>
      <w:bookmarkEnd w:id="103"/>
      <w:bookmarkEnd w:id="104"/>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3EE3BB41" w:rsidR="00F364F5" w:rsidRDefault="00442EBF" w:rsidP="00841D39">
      <w:pPr>
        <w:pStyle w:val="Titre4"/>
      </w:pPr>
      <w:bookmarkStart w:id="105" w:name="_Toc209896795"/>
      <w:r>
        <w:t>Indexation des images</w:t>
      </w:r>
      <w:bookmarkEnd w:id="105"/>
    </w:p>
    <w:p w14:paraId="3ACCB18F" w14:textId="530E1091"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4A5E2FCE" w:rsidR="00F62F25" w:rsidRPr="00F62F25" w:rsidRDefault="00F62F25" w:rsidP="00F62F25">
      <w:pPr>
        <w:pStyle w:val="Lgende"/>
        <w:keepNext/>
        <w:rPr>
          <w:b/>
          <w:bCs w:val="0"/>
        </w:rPr>
      </w:pPr>
      <w:bookmarkStart w:id="106" w:name="_Toc209896821"/>
      <w:r w:rsidRPr="00F62F25">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18</w:t>
      </w:r>
      <w:r w:rsidR="007A4004">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06"/>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107" w:name="_Toc209896796"/>
      <w:r>
        <w:t>Intelligence artificielle</w:t>
      </w:r>
      <w:bookmarkEnd w:id="107"/>
    </w:p>
    <w:p w14:paraId="28508A69" w14:textId="4060C7AE" w:rsidR="00EB1965" w:rsidRDefault="00EB1965" w:rsidP="00B04FCB">
      <w:pPr>
        <w:pStyle w:val="Titre1"/>
      </w:pPr>
      <w:bookmarkStart w:id="108" w:name="_Toc338746601"/>
      <w:bookmarkStart w:id="109" w:name="_Toc509319597"/>
      <w:bookmarkStart w:id="110" w:name="_Toc526246324"/>
      <w:bookmarkStart w:id="111" w:name="_Toc526246727"/>
      <w:bookmarkStart w:id="112" w:name="_Toc209896797"/>
      <w:r>
        <w:t>Analyse et m</w:t>
      </w:r>
      <w:r w:rsidR="00E612B0">
        <w:t>ise en perspective</w:t>
      </w:r>
      <w:bookmarkEnd w:id="112"/>
    </w:p>
    <w:p w14:paraId="0C0D27A4" w14:textId="4CD731AC" w:rsidR="00466B4A" w:rsidRDefault="00EB1965" w:rsidP="00B04FCB">
      <w:pPr>
        <w:pStyle w:val="Titre1"/>
      </w:pPr>
      <w:bookmarkStart w:id="113" w:name="_Toc209896798"/>
      <w:bookmarkEnd w:id="108"/>
      <w:bookmarkEnd w:id="109"/>
      <w:bookmarkEnd w:id="110"/>
      <w:bookmarkEnd w:id="111"/>
      <w:r>
        <w:t>Conclusion</w:t>
      </w:r>
      <w:bookmarkEnd w:id="113"/>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51"/>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52"/>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53"/>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4" w:name="_Toc509319598"/>
      <w:bookmarkStart w:id="115" w:name="_Toc526246325"/>
      <w:bookmarkStart w:id="116" w:name="_Toc526246728"/>
      <w:bookmarkStart w:id="117" w:name="_Toc209896799"/>
      <w:r>
        <w:t>Bibliographie</w:t>
      </w:r>
      <w:bookmarkEnd w:id="114"/>
      <w:bookmarkEnd w:id="115"/>
      <w:bookmarkEnd w:id="116"/>
      <w:bookmarkEnd w:id="117"/>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42"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43"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44"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45"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6"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7"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8"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9"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50"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51"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52"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53"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54"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55"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6"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57"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18" w:name="_Toc209896800"/>
      <w:r>
        <w:t>Déclaration sur l’honneur</w:t>
      </w:r>
      <w:bookmarkEnd w:id="118"/>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8"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119" w:name="_Toc526246327"/>
      <w:bookmarkStart w:id="120" w:name="_Toc526246730"/>
      <w:bookmarkStart w:id="121" w:name="_Toc209896801"/>
      <w:r w:rsidRPr="00B60298">
        <w:t>Titre de l’annexe 2</w:t>
      </w:r>
      <w:bookmarkEnd w:id="119"/>
      <w:bookmarkEnd w:id="120"/>
      <w:bookmarkEnd w:id="121"/>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B1F514" w14:textId="77777777" w:rsidR="00277CD3" w:rsidRDefault="00277CD3" w:rsidP="00035121">
      <w:r>
        <w:separator/>
      </w:r>
    </w:p>
  </w:endnote>
  <w:endnote w:type="continuationSeparator" w:id="0">
    <w:p w14:paraId="0A7D0320" w14:textId="77777777" w:rsidR="00277CD3" w:rsidRDefault="00277CD3"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DE718" w14:textId="77777777" w:rsidR="00B11B72" w:rsidRDefault="00B11B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034CC" w14:textId="77777777" w:rsidR="00B11B72" w:rsidRDefault="00B11B7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0B425B" w14:textId="77777777" w:rsidR="00277CD3" w:rsidRDefault="00277CD3" w:rsidP="00035121">
      <w:r>
        <w:separator/>
      </w:r>
    </w:p>
  </w:footnote>
  <w:footnote w:type="continuationSeparator" w:id="0">
    <w:p w14:paraId="727D6FA6" w14:textId="77777777" w:rsidR="00277CD3" w:rsidRDefault="00277CD3"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56608A41" w14:textId="5C347440" w:rsidR="004F6643" w:rsidRPr="004F6643" w:rsidRDefault="004F6643">
      <w:pPr>
        <w:pStyle w:val="Notedebasdepage"/>
      </w:pPr>
      <w:r>
        <w:rPr>
          <w:rStyle w:val="Appelnotedebasdep"/>
        </w:rPr>
        <w:footnoteRef/>
      </w:r>
      <w:r>
        <w:t xml:space="preserve"> </w:t>
      </w:r>
    </w:p>
  </w:footnote>
  <w:footnote w:id="11">
    <w:p w14:paraId="011A1C73" w14:textId="6C2C9A59" w:rsidR="000F5F30" w:rsidRPr="000F5F30" w:rsidRDefault="000F5F30">
      <w:pPr>
        <w:pStyle w:val="Notedebasdepage"/>
      </w:pPr>
      <w:r>
        <w:rPr>
          <w:rStyle w:val="Appelnotedebasdep"/>
        </w:rPr>
        <w:footnoteRef/>
      </w:r>
      <w:r>
        <w:t xml:space="preserve"> </w:t>
      </w:r>
    </w:p>
  </w:footnote>
  <w:footnote w:id="12">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3">
    <w:p w14:paraId="72BB8853" w14:textId="38E620AB" w:rsidR="00797F89" w:rsidRPr="00797F89" w:rsidRDefault="00797F89">
      <w:pPr>
        <w:pStyle w:val="Notedebasdepage"/>
        <w:rPr>
          <w:lang w:val="fr-FR"/>
        </w:rPr>
      </w:pPr>
      <w:r>
        <w:rPr>
          <w:rStyle w:val="Appelnotedebasdep"/>
        </w:rPr>
        <w:footnoteRef/>
      </w:r>
      <w:r>
        <w:t xml:space="preserve"> </w:t>
      </w:r>
    </w:p>
  </w:footnote>
  <w:footnote w:id="14">
    <w:p w14:paraId="4CB07291" w14:textId="20B80700" w:rsidR="003012F6" w:rsidRPr="003012F6" w:rsidRDefault="003012F6">
      <w:pPr>
        <w:pStyle w:val="Notedebasdepage"/>
        <w:rPr>
          <w:lang w:val="fr-FR"/>
        </w:rPr>
      </w:pPr>
      <w:r>
        <w:rPr>
          <w:rStyle w:val="Appelnotedebasdep"/>
        </w:rPr>
        <w:footnoteRef/>
      </w:r>
      <w:r>
        <w:t xml:space="preserve"> </w:t>
      </w:r>
    </w:p>
  </w:footnote>
  <w:footnote w:id="15">
    <w:p w14:paraId="189A78A0" w14:textId="4C3E9F8A" w:rsidR="003012F6" w:rsidRPr="003012F6" w:rsidRDefault="003012F6">
      <w:pPr>
        <w:pStyle w:val="Notedebasdepage"/>
        <w:rPr>
          <w:lang w:val="fr-FR"/>
        </w:rPr>
      </w:pPr>
      <w:r>
        <w:rPr>
          <w:rStyle w:val="Appelnotedebasdep"/>
        </w:rPr>
        <w:footnoteRef/>
      </w:r>
      <w:r>
        <w:t xml:space="preserve"> </w:t>
      </w:r>
    </w:p>
  </w:footnote>
  <w:footnote w:id="16">
    <w:p w14:paraId="6EE29B85" w14:textId="58C64015" w:rsidR="003012F6" w:rsidRPr="003012F6" w:rsidRDefault="003012F6">
      <w:pPr>
        <w:pStyle w:val="Notedebasdepage"/>
        <w:rPr>
          <w:lang w:val="fr-FR"/>
        </w:rPr>
      </w:pPr>
      <w:r>
        <w:rPr>
          <w:rStyle w:val="Appelnotedebasdep"/>
        </w:rPr>
        <w:footnoteRef/>
      </w:r>
      <w:r>
        <w:t xml:space="preserve"> </w:t>
      </w:r>
    </w:p>
  </w:footnote>
  <w:footnote w:id="17">
    <w:p w14:paraId="629049B1" w14:textId="32F92ECB" w:rsidR="006F3412" w:rsidRPr="006F3412" w:rsidRDefault="006F3412">
      <w:pPr>
        <w:pStyle w:val="Notedebasdepage"/>
        <w:rPr>
          <w:lang w:val="fr-FR"/>
        </w:rPr>
      </w:pPr>
      <w:r>
        <w:rPr>
          <w:rStyle w:val="Appelnotedebasdep"/>
        </w:rPr>
        <w:footnoteRef/>
      </w:r>
      <w:r>
        <w:t xml:space="preserve"> </w:t>
      </w:r>
    </w:p>
  </w:footnote>
  <w:footnote w:id="18">
    <w:p w14:paraId="3135474A" w14:textId="726CB1DC" w:rsidR="00442804" w:rsidRPr="00442804" w:rsidRDefault="00442804">
      <w:pPr>
        <w:pStyle w:val="Notedebasdepage"/>
        <w:rPr>
          <w:lang w:val="fr-FR"/>
        </w:rPr>
      </w:pPr>
      <w:r>
        <w:rPr>
          <w:rStyle w:val="Appelnotedebasdep"/>
        </w:rPr>
        <w:footnoteRef/>
      </w:r>
      <w:r>
        <w:t xml:space="preserve"> </w:t>
      </w:r>
    </w:p>
  </w:footnote>
  <w:footnote w:id="19">
    <w:p w14:paraId="220C09C5" w14:textId="17378C87" w:rsidR="006704CD" w:rsidRPr="006704CD" w:rsidRDefault="006704CD">
      <w:pPr>
        <w:pStyle w:val="Notedebasdepage"/>
      </w:pPr>
      <w:r>
        <w:rPr>
          <w:rStyle w:val="Appelnotedebasdep"/>
        </w:rPr>
        <w:footnoteRef/>
      </w:r>
      <w:r>
        <w:t xml:space="preserve"> </w:t>
      </w:r>
    </w:p>
  </w:footnote>
  <w:footnote w:id="20">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21">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22">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23">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24">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25">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proofErr w:type="gramStart"/>
      <w:r w:rsidRPr="00361EBE">
        <w:rPr>
          <w:sz w:val="16"/>
          <w:szCs w:val="16"/>
        </w:rPr>
        <w:t>cit</w:t>
      </w:r>
      <w:proofErr w:type="spellEnd"/>
      <w:r w:rsidRPr="00361EBE">
        <w:rPr>
          <w:sz w:val="16"/>
          <w:szCs w:val="16"/>
        </w:rPr>
        <w: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26">
    <w:p w14:paraId="3CA213C0" w14:textId="13D426AE" w:rsidR="006A7CD6" w:rsidRPr="006A7CD6" w:rsidRDefault="006A7CD6">
      <w:pPr>
        <w:pStyle w:val="Notedebasdepage"/>
      </w:pPr>
      <w:r>
        <w:rPr>
          <w:rStyle w:val="Appelnotedebasdep"/>
        </w:rPr>
        <w:footnoteRef/>
      </w:r>
      <w:r>
        <w:t xml:space="preserve"> </w:t>
      </w:r>
    </w:p>
  </w:footnote>
  <w:footnote w:id="27">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proofErr w:type="gramStart"/>
      <w:r w:rsidRPr="006704CD">
        <w:t>cit</w:t>
      </w:r>
      <w:proofErr w:type="spellEnd"/>
      <w:proofErr w:type="gramEnd"/>
      <w:r w:rsidRPr="006704CD">
        <w:t>.</w:t>
      </w:r>
    </w:p>
  </w:footnote>
  <w:footnote w:id="28">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w:t>
      </w:r>
      <w:proofErr w:type="gramStart"/>
      <w:r w:rsidRPr="006704CD">
        <w:rPr>
          <w:i/>
          <w:iCs/>
        </w:rPr>
        <w:t>archives.ipynb</w:t>
      </w:r>
      <w:proofErr w:type="spellEnd"/>
      <w:proofErr w:type="gramEnd"/>
      <w:r w:rsidRPr="006704CD">
        <w:rPr>
          <w:i/>
          <w:iCs/>
        </w:rPr>
        <w:t xml:space="preserve">, op. </w:t>
      </w:r>
      <w:proofErr w:type="spellStart"/>
      <w:proofErr w:type="gramStart"/>
      <w:r w:rsidRPr="006704CD">
        <w:rPr>
          <w:i/>
          <w:iCs/>
        </w:rPr>
        <w:t>cit</w:t>
      </w:r>
      <w:proofErr w:type="spellEnd"/>
      <w:proofErr w:type="gramEnd"/>
    </w:p>
  </w:footnote>
  <w:footnote w:id="29">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30">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1">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32">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3">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34">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35">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36">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7">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38">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39">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40">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41">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42">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43">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44">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45">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46">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47">
    <w:p w14:paraId="1EAAF70F" w14:textId="3E0FC409" w:rsidR="00FB52FD" w:rsidRPr="00FB52FD" w:rsidRDefault="00FB52FD">
      <w:pPr>
        <w:pStyle w:val="Notedebasdepage"/>
      </w:pPr>
      <w:r>
        <w:rPr>
          <w:rStyle w:val="Appelnotedebasdep"/>
        </w:rPr>
        <w:footnoteRef/>
      </w:r>
      <w:r>
        <w:t xml:space="preserve"> </w:t>
      </w:r>
    </w:p>
  </w:footnote>
  <w:footnote w:id="48">
    <w:p w14:paraId="20509F5D" w14:textId="72E16DBE" w:rsidR="004C1430" w:rsidRPr="004C1430" w:rsidRDefault="004C1430">
      <w:pPr>
        <w:pStyle w:val="Notedebasdepage"/>
      </w:pPr>
      <w:r>
        <w:rPr>
          <w:rStyle w:val="Appelnotedebasdep"/>
        </w:rPr>
        <w:footnoteRef/>
      </w:r>
      <w:r>
        <w:t xml:space="preserve"> </w:t>
      </w:r>
    </w:p>
  </w:footnote>
  <w:footnote w:id="49">
    <w:p w14:paraId="413566ED" w14:textId="62D16799" w:rsidR="004D0083" w:rsidRPr="004D0083" w:rsidRDefault="004D0083">
      <w:pPr>
        <w:pStyle w:val="Notedebasdepage"/>
      </w:pPr>
      <w:r>
        <w:rPr>
          <w:rStyle w:val="Appelnotedebasdep"/>
        </w:rPr>
        <w:footnoteRef/>
      </w:r>
      <w:r>
        <w:t xml:space="preserve"> </w:t>
      </w:r>
    </w:p>
  </w:footnote>
  <w:footnote w:id="50">
    <w:p w14:paraId="073C6681" w14:textId="140077CD" w:rsidR="004D0083" w:rsidRPr="004D0083" w:rsidRDefault="004D0083">
      <w:pPr>
        <w:pStyle w:val="Notedebasdepage"/>
      </w:pPr>
      <w:r>
        <w:rPr>
          <w:rStyle w:val="Appelnotedebasdep"/>
        </w:rPr>
        <w:footnoteRef/>
      </w:r>
      <w:r>
        <w:t xml:space="preserve"> </w:t>
      </w:r>
    </w:p>
  </w:footnote>
  <w:footnote w:id="51">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52">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53">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10B06" w14:textId="77777777" w:rsidR="00B11B72" w:rsidRDefault="00B11B7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DD5DE" w14:textId="77777777" w:rsidR="00B11B72" w:rsidRDefault="00B11B7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 w:numId="25" w16cid:durableId="3022726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295F"/>
    <w:rsid w:val="00013490"/>
    <w:rsid w:val="00030747"/>
    <w:rsid w:val="00031AF5"/>
    <w:rsid w:val="00034545"/>
    <w:rsid w:val="00035121"/>
    <w:rsid w:val="00042441"/>
    <w:rsid w:val="00044D19"/>
    <w:rsid w:val="00045861"/>
    <w:rsid w:val="00045A8A"/>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3026"/>
    <w:rsid w:val="000B4783"/>
    <w:rsid w:val="000B4EEA"/>
    <w:rsid w:val="000B5C44"/>
    <w:rsid w:val="000B78BF"/>
    <w:rsid w:val="000E391D"/>
    <w:rsid w:val="000E4983"/>
    <w:rsid w:val="000F50CF"/>
    <w:rsid w:val="000F5F30"/>
    <w:rsid w:val="001005E7"/>
    <w:rsid w:val="00101ED1"/>
    <w:rsid w:val="00104B48"/>
    <w:rsid w:val="00113E88"/>
    <w:rsid w:val="00117D79"/>
    <w:rsid w:val="00124C01"/>
    <w:rsid w:val="00136D25"/>
    <w:rsid w:val="00136E12"/>
    <w:rsid w:val="00137404"/>
    <w:rsid w:val="00151EDE"/>
    <w:rsid w:val="00152BF0"/>
    <w:rsid w:val="001552F5"/>
    <w:rsid w:val="001702F9"/>
    <w:rsid w:val="00175188"/>
    <w:rsid w:val="00177FC7"/>
    <w:rsid w:val="001A3BE6"/>
    <w:rsid w:val="001A611C"/>
    <w:rsid w:val="001A791A"/>
    <w:rsid w:val="001B0712"/>
    <w:rsid w:val="001B166D"/>
    <w:rsid w:val="001B36D7"/>
    <w:rsid w:val="001B5BD2"/>
    <w:rsid w:val="001C7F11"/>
    <w:rsid w:val="001D3760"/>
    <w:rsid w:val="001E2E69"/>
    <w:rsid w:val="001E4166"/>
    <w:rsid w:val="00201274"/>
    <w:rsid w:val="00213E04"/>
    <w:rsid w:val="00215348"/>
    <w:rsid w:val="00215B67"/>
    <w:rsid w:val="002209C0"/>
    <w:rsid w:val="00230337"/>
    <w:rsid w:val="00253096"/>
    <w:rsid w:val="00253C85"/>
    <w:rsid w:val="0025711C"/>
    <w:rsid w:val="00257170"/>
    <w:rsid w:val="00260B89"/>
    <w:rsid w:val="002621AE"/>
    <w:rsid w:val="002660F4"/>
    <w:rsid w:val="00266D2F"/>
    <w:rsid w:val="00267049"/>
    <w:rsid w:val="00270E5F"/>
    <w:rsid w:val="00271B0A"/>
    <w:rsid w:val="002775BE"/>
    <w:rsid w:val="00277CD3"/>
    <w:rsid w:val="002A665E"/>
    <w:rsid w:val="002B37C7"/>
    <w:rsid w:val="002C2E5A"/>
    <w:rsid w:val="002C30F5"/>
    <w:rsid w:val="002C7939"/>
    <w:rsid w:val="002D50EB"/>
    <w:rsid w:val="002E383A"/>
    <w:rsid w:val="002E5176"/>
    <w:rsid w:val="002E52E0"/>
    <w:rsid w:val="002E599A"/>
    <w:rsid w:val="002F0F67"/>
    <w:rsid w:val="003012F6"/>
    <w:rsid w:val="00323092"/>
    <w:rsid w:val="00324E0F"/>
    <w:rsid w:val="0033679B"/>
    <w:rsid w:val="00347283"/>
    <w:rsid w:val="00355A4C"/>
    <w:rsid w:val="00357087"/>
    <w:rsid w:val="00372986"/>
    <w:rsid w:val="00373FF7"/>
    <w:rsid w:val="00381196"/>
    <w:rsid w:val="0038666E"/>
    <w:rsid w:val="00391405"/>
    <w:rsid w:val="003921AB"/>
    <w:rsid w:val="00393022"/>
    <w:rsid w:val="003932B0"/>
    <w:rsid w:val="00396AC3"/>
    <w:rsid w:val="003A7199"/>
    <w:rsid w:val="003A7AF1"/>
    <w:rsid w:val="003B0EB9"/>
    <w:rsid w:val="003B52AF"/>
    <w:rsid w:val="003C0D42"/>
    <w:rsid w:val="003C2599"/>
    <w:rsid w:val="003E0B23"/>
    <w:rsid w:val="003E12FB"/>
    <w:rsid w:val="003E2913"/>
    <w:rsid w:val="003E51D9"/>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3FE6"/>
    <w:rsid w:val="004F4E6B"/>
    <w:rsid w:val="004F6643"/>
    <w:rsid w:val="005175C9"/>
    <w:rsid w:val="00517957"/>
    <w:rsid w:val="00523559"/>
    <w:rsid w:val="00524E30"/>
    <w:rsid w:val="0053477E"/>
    <w:rsid w:val="005362E9"/>
    <w:rsid w:val="005363BE"/>
    <w:rsid w:val="00537AB1"/>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563D1"/>
    <w:rsid w:val="006615B1"/>
    <w:rsid w:val="006623C1"/>
    <w:rsid w:val="006704CD"/>
    <w:rsid w:val="0067540A"/>
    <w:rsid w:val="006778E6"/>
    <w:rsid w:val="00681D7C"/>
    <w:rsid w:val="00683B1E"/>
    <w:rsid w:val="00686328"/>
    <w:rsid w:val="00691214"/>
    <w:rsid w:val="00694B28"/>
    <w:rsid w:val="006973AE"/>
    <w:rsid w:val="006A392D"/>
    <w:rsid w:val="006A6572"/>
    <w:rsid w:val="006A7CD6"/>
    <w:rsid w:val="006B0D86"/>
    <w:rsid w:val="006C3C70"/>
    <w:rsid w:val="006C443F"/>
    <w:rsid w:val="006D156F"/>
    <w:rsid w:val="006D70A3"/>
    <w:rsid w:val="006F14AE"/>
    <w:rsid w:val="006F18DF"/>
    <w:rsid w:val="006F2238"/>
    <w:rsid w:val="006F3412"/>
    <w:rsid w:val="007053FA"/>
    <w:rsid w:val="00721305"/>
    <w:rsid w:val="0072167A"/>
    <w:rsid w:val="007240EB"/>
    <w:rsid w:val="007335AF"/>
    <w:rsid w:val="00737D3B"/>
    <w:rsid w:val="00751287"/>
    <w:rsid w:val="00753F60"/>
    <w:rsid w:val="00754DDD"/>
    <w:rsid w:val="0076016B"/>
    <w:rsid w:val="007624D2"/>
    <w:rsid w:val="00780040"/>
    <w:rsid w:val="00780FB5"/>
    <w:rsid w:val="00783452"/>
    <w:rsid w:val="00783C7F"/>
    <w:rsid w:val="0079646A"/>
    <w:rsid w:val="00797F89"/>
    <w:rsid w:val="007A4004"/>
    <w:rsid w:val="007A5791"/>
    <w:rsid w:val="007C0CBA"/>
    <w:rsid w:val="007C1EFF"/>
    <w:rsid w:val="007D5FFD"/>
    <w:rsid w:val="007D61F0"/>
    <w:rsid w:val="007E6852"/>
    <w:rsid w:val="007F59EF"/>
    <w:rsid w:val="00802CB1"/>
    <w:rsid w:val="00805ACD"/>
    <w:rsid w:val="00820739"/>
    <w:rsid w:val="008219E6"/>
    <w:rsid w:val="00822BD3"/>
    <w:rsid w:val="00835426"/>
    <w:rsid w:val="00841D39"/>
    <w:rsid w:val="00844534"/>
    <w:rsid w:val="00846CBA"/>
    <w:rsid w:val="008523B7"/>
    <w:rsid w:val="008633C8"/>
    <w:rsid w:val="0087263E"/>
    <w:rsid w:val="008757BB"/>
    <w:rsid w:val="00883D14"/>
    <w:rsid w:val="008852D9"/>
    <w:rsid w:val="00892663"/>
    <w:rsid w:val="00894021"/>
    <w:rsid w:val="00894684"/>
    <w:rsid w:val="008A04E3"/>
    <w:rsid w:val="008A068E"/>
    <w:rsid w:val="008A6CD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0679"/>
    <w:rsid w:val="00916FFC"/>
    <w:rsid w:val="00917C6D"/>
    <w:rsid w:val="00922408"/>
    <w:rsid w:val="009234C2"/>
    <w:rsid w:val="00923A63"/>
    <w:rsid w:val="00923F86"/>
    <w:rsid w:val="00934721"/>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3491"/>
    <w:rsid w:val="00A2352D"/>
    <w:rsid w:val="00A2370A"/>
    <w:rsid w:val="00A250CB"/>
    <w:rsid w:val="00A4675D"/>
    <w:rsid w:val="00A46A93"/>
    <w:rsid w:val="00A47833"/>
    <w:rsid w:val="00A55063"/>
    <w:rsid w:val="00A56510"/>
    <w:rsid w:val="00A61D38"/>
    <w:rsid w:val="00A64334"/>
    <w:rsid w:val="00A96725"/>
    <w:rsid w:val="00AA47CF"/>
    <w:rsid w:val="00AB2C87"/>
    <w:rsid w:val="00AB2E26"/>
    <w:rsid w:val="00AB6ADB"/>
    <w:rsid w:val="00AC1C50"/>
    <w:rsid w:val="00AC377C"/>
    <w:rsid w:val="00AC50C0"/>
    <w:rsid w:val="00AC5C81"/>
    <w:rsid w:val="00AD0D8B"/>
    <w:rsid w:val="00AD28B0"/>
    <w:rsid w:val="00AE40D5"/>
    <w:rsid w:val="00AE4248"/>
    <w:rsid w:val="00AE5E13"/>
    <w:rsid w:val="00AF23B6"/>
    <w:rsid w:val="00B01A90"/>
    <w:rsid w:val="00B04FCB"/>
    <w:rsid w:val="00B0549B"/>
    <w:rsid w:val="00B072F2"/>
    <w:rsid w:val="00B07924"/>
    <w:rsid w:val="00B100B2"/>
    <w:rsid w:val="00B11B72"/>
    <w:rsid w:val="00B13A3A"/>
    <w:rsid w:val="00B1571D"/>
    <w:rsid w:val="00B17D0C"/>
    <w:rsid w:val="00B2049D"/>
    <w:rsid w:val="00B20D47"/>
    <w:rsid w:val="00B23BC5"/>
    <w:rsid w:val="00B30783"/>
    <w:rsid w:val="00B41D4C"/>
    <w:rsid w:val="00B42C17"/>
    <w:rsid w:val="00B431DF"/>
    <w:rsid w:val="00B43FA3"/>
    <w:rsid w:val="00B4738F"/>
    <w:rsid w:val="00B5548D"/>
    <w:rsid w:val="00B560C5"/>
    <w:rsid w:val="00B60298"/>
    <w:rsid w:val="00B63B15"/>
    <w:rsid w:val="00B63CFE"/>
    <w:rsid w:val="00B854A6"/>
    <w:rsid w:val="00BB108E"/>
    <w:rsid w:val="00BB142C"/>
    <w:rsid w:val="00BB4BDD"/>
    <w:rsid w:val="00BB530C"/>
    <w:rsid w:val="00BB69E2"/>
    <w:rsid w:val="00BB715A"/>
    <w:rsid w:val="00BC3ACE"/>
    <w:rsid w:val="00BC3F99"/>
    <w:rsid w:val="00BD11E9"/>
    <w:rsid w:val="00BE035E"/>
    <w:rsid w:val="00BF34AB"/>
    <w:rsid w:val="00BF6CA2"/>
    <w:rsid w:val="00BF6F21"/>
    <w:rsid w:val="00C01D3A"/>
    <w:rsid w:val="00C142A3"/>
    <w:rsid w:val="00C154A6"/>
    <w:rsid w:val="00C15EAB"/>
    <w:rsid w:val="00C16144"/>
    <w:rsid w:val="00C16364"/>
    <w:rsid w:val="00C1655E"/>
    <w:rsid w:val="00C1732B"/>
    <w:rsid w:val="00C27D32"/>
    <w:rsid w:val="00C32717"/>
    <w:rsid w:val="00C43022"/>
    <w:rsid w:val="00C5165E"/>
    <w:rsid w:val="00C6468F"/>
    <w:rsid w:val="00C65A5C"/>
    <w:rsid w:val="00C66D0A"/>
    <w:rsid w:val="00C72598"/>
    <w:rsid w:val="00C73D2E"/>
    <w:rsid w:val="00C814BF"/>
    <w:rsid w:val="00C926B6"/>
    <w:rsid w:val="00C937F6"/>
    <w:rsid w:val="00CA2B46"/>
    <w:rsid w:val="00CA2C0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811E4"/>
    <w:rsid w:val="00D90265"/>
    <w:rsid w:val="00D97EE3"/>
    <w:rsid w:val="00DA6E95"/>
    <w:rsid w:val="00DB6907"/>
    <w:rsid w:val="00DC09BC"/>
    <w:rsid w:val="00DC4C6A"/>
    <w:rsid w:val="00DC5961"/>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75872"/>
    <w:rsid w:val="00E8015E"/>
    <w:rsid w:val="00E85E08"/>
    <w:rsid w:val="00E860BC"/>
    <w:rsid w:val="00EA0CD6"/>
    <w:rsid w:val="00EA57D1"/>
    <w:rsid w:val="00EA64D5"/>
    <w:rsid w:val="00EB1965"/>
    <w:rsid w:val="00EB26FE"/>
    <w:rsid w:val="00EB45EB"/>
    <w:rsid w:val="00ED0A9E"/>
    <w:rsid w:val="00ED18AB"/>
    <w:rsid w:val="00ED5DB6"/>
    <w:rsid w:val="00EE1602"/>
    <w:rsid w:val="00EE3301"/>
    <w:rsid w:val="00EE58FD"/>
    <w:rsid w:val="00EE6D02"/>
    <w:rsid w:val="00EF1639"/>
    <w:rsid w:val="00EF2508"/>
    <w:rsid w:val="00F0075D"/>
    <w:rsid w:val="00F049EC"/>
    <w:rsid w:val="00F147CE"/>
    <w:rsid w:val="00F16EF8"/>
    <w:rsid w:val="00F176DC"/>
    <w:rsid w:val="00F331D6"/>
    <w:rsid w:val="00F3396B"/>
    <w:rsid w:val="00F364F5"/>
    <w:rsid w:val="00F41B56"/>
    <w:rsid w:val="00F4630D"/>
    <w:rsid w:val="00F4700F"/>
    <w:rsid w:val="00F62E19"/>
    <w:rsid w:val="00F62F25"/>
    <w:rsid w:val="00F741C9"/>
    <w:rsid w:val="00F750AD"/>
    <w:rsid w:val="00F8133A"/>
    <w:rsid w:val="00F819EB"/>
    <w:rsid w:val="00F845B9"/>
    <w:rsid w:val="00FA1AD0"/>
    <w:rsid w:val="00FA1D65"/>
    <w:rsid w:val="00FA2A4E"/>
    <w:rsid w:val="00FA3D59"/>
    <w:rsid w:val="00FA498F"/>
    <w:rsid w:val="00FA5882"/>
    <w:rsid w:val="00FB1EC0"/>
    <w:rsid w:val="00FB304C"/>
    <w:rsid w:val="00FB52FD"/>
    <w:rsid w:val="00FB6B8C"/>
    <w:rsid w:val="00FB7A4A"/>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4.xml"/><Relationship Id="rId34" Type="http://schemas.openxmlformats.org/officeDocument/2006/relationships/image" Target="media/image18.png"/><Relationship Id="rId42" Type="http://schemas.openxmlformats.org/officeDocument/2006/relationships/hyperlink" Target="https://www.vd.ch/acv/publications" TargetMode="External"/><Relationship Id="rId47" Type="http://schemas.openxmlformats.org/officeDocument/2006/relationships/hyperlink" Target="https://fr.wikipedia.org/wiki/Archivistique" TargetMode="External"/><Relationship Id="rId50" Type="http://schemas.openxmlformats.org/officeDocument/2006/relationships/hyperlink" Target="https://doi.org/10.4000/questionsdecommunication.8564" TargetMode="External"/><Relationship Id="rId55" Type="http://schemas.openxmlformats.org/officeDocument/2006/relationships/hyperlink" Target="https://rsn.ne.ch/DATA/program/books/RSN2021/20211/pdf/44220.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enc.hal.science/hal-03965776" TargetMode="External"/><Relationship Id="rId53" Type="http://schemas.openxmlformats.org/officeDocument/2006/relationships/hyperlink" Target="https://doi.org/10.5281/zenodo.16890209" TargetMode="External"/><Relationship Id="rId58" Type="http://schemas.openxmlformats.org/officeDocument/2006/relationships/image" Target="media/image26.jpe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image" Target="media/image4.jpe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vd.ch/acv/publications" TargetMode="External"/><Relationship Id="rId48" Type="http://schemas.openxmlformats.org/officeDocument/2006/relationships/hyperlink" Target="https://fr.wikipedia.org/wiki/%C3%88re_de_l%27information" TargetMode="External"/><Relationship Id="rId56" Type="http://schemas.openxmlformats.org/officeDocument/2006/relationships/hyperlink" Target="https://rsn.ne.ch/DATA/program/books/RSN2010/20075/htm/15050.htm" TargetMode="External"/><Relationship Id="rId8" Type="http://schemas.openxmlformats.org/officeDocument/2006/relationships/endnotes" Target="endnotes.xml"/><Relationship Id="rId51" Type="http://schemas.openxmlformats.org/officeDocument/2006/relationships/hyperlink" Target="https://www.ica.org/fr/resource/code-de-deontologie-de-lica/"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adk-cda.ch/fr/statistiques-darchives" TargetMode="External"/><Relationship Id="rId59" Type="http://schemas.openxmlformats.org/officeDocument/2006/relationships/image" Target="media/image27.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yperlink" Target="https://www.harmatheque.com/ebook/archivistes-de-2030-reflexions-prospectives-4580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jstor.org/stable/j.ctv18phbgp" TargetMode="External"/><Relationship Id="rId57" Type="http://schemas.openxmlformats.org/officeDocument/2006/relationships/hyperlink" Target="https://commons.wikimedia.org/wiki/File:NOIRLab_HQ_Server_Racks_(6V6A0404-CC).jpg" TargetMode="External"/><Relationship Id="rId10" Type="http://schemas.openxmlformats.org/officeDocument/2006/relationships/hyperlink" Target="mailto:raphael.rollinet@unine.ch" TargetMode="External"/><Relationship Id="rId31" Type="http://schemas.openxmlformats.org/officeDocument/2006/relationships/image" Target="media/image15.png"/><Relationship Id="rId44" Type="http://schemas.openxmlformats.org/officeDocument/2006/relationships/hyperlink" Target="https://vsa-aas.ch/wp-content/uploads/2024/08/MachineLearning_im_Archiv_Whitepaper_2024-08-08_fr.pdf" TargetMode="External"/><Relationship Id="rId52" Type="http://schemas.openxmlformats.org/officeDocument/2006/relationships/hyperlink" Target="https://github.com/Raphix93/Etude-sur-la-diffusion-des-archives-a-l-ere-numerique"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raphael.rollinet@unine.c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2379</TotalTime>
  <Pages>60</Pages>
  <Words>17650</Words>
  <Characters>102194</Characters>
  <Application>Microsoft Office Word</Application>
  <DocSecurity>0</DocSecurity>
  <Lines>1703</Lines>
  <Paragraphs>647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119197</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160</cp:revision>
  <cp:lastPrinted>2018-10-02T09:37:00Z</cp:lastPrinted>
  <dcterms:created xsi:type="dcterms:W3CDTF">2024-11-14T22:04:00Z</dcterms:created>
  <dcterms:modified xsi:type="dcterms:W3CDTF">2025-09-27T18:20:00Z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